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BF0" w14:textId="42C47214" w:rsidR="009C1F9D" w:rsidRPr="00554D07" w:rsidRDefault="00911158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MINUTES</w:t>
      </w:r>
    </w:p>
    <w:p w14:paraId="2564F1F1" w14:textId="68347BFB" w:rsidR="0025065B" w:rsidRPr="00554D07" w:rsidRDefault="0025065B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CENTRAL INTERSTATE LLRW </w:t>
      </w:r>
      <w:r w:rsidR="00A25F5C" w:rsidRPr="00554D07">
        <w:rPr>
          <w:rFonts w:ascii="Times New Roman" w:hAnsi="Times New Roman" w:cs="Times New Roman"/>
          <w:sz w:val="24"/>
          <w:szCs w:val="24"/>
        </w:rPr>
        <w:t xml:space="preserve">COMPACT </w:t>
      </w:r>
      <w:r w:rsidRPr="00554D07">
        <w:rPr>
          <w:rFonts w:ascii="Times New Roman" w:hAnsi="Times New Roman" w:cs="Times New Roman"/>
          <w:sz w:val="24"/>
          <w:szCs w:val="24"/>
        </w:rPr>
        <w:t>COMMISSION</w:t>
      </w:r>
    </w:p>
    <w:p w14:paraId="2CA27A0D" w14:textId="2AAEB97D" w:rsidR="0025065B" w:rsidRPr="00554D07" w:rsidRDefault="00EE1661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703113D8" w14:textId="583597A3" w:rsidR="0025065B" w:rsidRPr="00554D07" w:rsidRDefault="00D75B73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THURSDAY </w:t>
      </w:r>
      <w:r w:rsidR="00EE1661">
        <w:rPr>
          <w:rFonts w:ascii="Times New Roman" w:hAnsi="Times New Roman" w:cs="Times New Roman"/>
          <w:sz w:val="24"/>
          <w:szCs w:val="24"/>
        </w:rPr>
        <w:t xml:space="preserve">June 27, </w:t>
      </w:r>
      <w:r w:rsidR="00AD4540" w:rsidRPr="00554D07">
        <w:rPr>
          <w:rFonts w:ascii="Times New Roman" w:hAnsi="Times New Roman" w:cs="Times New Roman"/>
          <w:sz w:val="24"/>
          <w:szCs w:val="24"/>
        </w:rPr>
        <w:t>202</w:t>
      </w:r>
      <w:r w:rsidR="00D6274F">
        <w:rPr>
          <w:rFonts w:ascii="Times New Roman" w:hAnsi="Times New Roman" w:cs="Times New Roman"/>
          <w:sz w:val="24"/>
          <w:szCs w:val="24"/>
        </w:rPr>
        <w:t>4</w:t>
      </w:r>
      <w:r w:rsidR="00A25F5C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at 1</w:t>
      </w:r>
      <w:r w:rsidR="00D823A7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>:</w:t>
      </w:r>
      <w:r w:rsidR="0044152A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 xml:space="preserve">0 </w:t>
      </w:r>
      <w:r w:rsidR="00D823A7" w:rsidRPr="00554D07">
        <w:rPr>
          <w:rFonts w:ascii="Times New Roman" w:hAnsi="Times New Roman" w:cs="Times New Roman"/>
          <w:sz w:val="24"/>
          <w:szCs w:val="24"/>
        </w:rPr>
        <w:t>A</w:t>
      </w:r>
      <w:r w:rsidR="00381A27" w:rsidRPr="00554D07">
        <w:rPr>
          <w:rFonts w:ascii="Times New Roman" w:hAnsi="Times New Roman" w:cs="Times New Roman"/>
          <w:sz w:val="24"/>
          <w:szCs w:val="24"/>
        </w:rPr>
        <w:t>.M.</w:t>
      </w:r>
      <w:r w:rsidR="00971C90" w:rsidRPr="00554D07">
        <w:rPr>
          <w:rFonts w:ascii="Times New Roman" w:hAnsi="Times New Roman" w:cs="Times New Roman"/>
          <w:sz w:val="24"/>
          <w:szCs w:val="24"/>
        </w:rPr>
        <w:t xml:space="preserve"> CST</w:t>
      </w:r>
    </w:p>
    <w:p w14:paraId="7BB472C8" w14:textId="77777777" w:rsidR="00BD3445" w:rsidRPr="00554D07" w:rsidRDefault="00BD344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384A" w14:textId="08EC00D0" w:rsidR="009E5BF7" w:rsidRPr="00554D07" w:rsidRDefault="0025065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In compliance with </w:t>
      </w:r>
      <w:r w:rsidR="009E5BF7" w:rsidRPr="00554D07">
        <w:rPr>
          <w:rFonts w:ascii="Times New Roman" w:hAnsi="Times New Roman" w:cs="Times New Roman"/>
          <w:sz w:val="24"/>
          <w:szCs w:val="24"/>
        </w:rPr>
        <w:t>Central Interstate Low-Level Radioactive Waste Compact Commission (</w:t>
      </w:r>
      <w:r w:rsidR="00DE1AFE" w:rsidRPr="00554D07">
        <w:rPr>
          <w:rFonts w:ascii="Times New Roman" w:hAnsi="Times New Roman" w:cs="Times New Roman"/>
          <w:sz w:val="24"/>
          <w:szCs w:val="24"/>
        </w:rPr>
        <w:t>CILLRWCC) Bylaws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Rules,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on</w:t>
      </w:r>
      <w:r w:rsidR="009C3047">
        <w:rPr>
          <w:rFonts w:ascii="Times New Roman" w:hAnsi="Times New Roman" w:cs="Times New Roman"/>
          <w:sz w:val="24"/>
          <w:szCs w:val="24"/>
        </w:rPr>
        <w:t xml:space="preserve"> May 27, </w:t>
      </w:r>
      <w:proofErr w:type="gramStart"/>
      <w:r w:rsidR="009C3047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9C3047"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 xml:space="preserve">a meeting notice announcing the date, time, </w:t>
      </w:r>
      <w:r w:rsidR="00033814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Pr="00554D07">
        <w:rPr>
          <w:rFonts w:ascii="Times New Roman" w:hAnsi="Times New Roman" w:cs="Times New Roman"/>
          <w:sz w:val="24"/>
          <w:szCs w:val="24"/>
        </w:rPr>
        <w:t xml:space="preserve">location, was </w:t>
      </w:r>
      <w:r w:rsidR="009E5BF7" w:rsidRPr="00554D07">
        <w:rPr>
          <w:rFonts w:ascii="Times New Roman" w:hAnsi="Times New Roman" w:cs="Times New Roman"/>
          <w:sz w:val="24"/>
          <w:szCs w:val="24"/>
        </w:rPr>
        <w:t>made available on the CILLRWCC</w:t>
      </w:r>
      <w:r w:rsidR="00274792" w:rsidRPr="00554D07">
        <w:rPr>
          <w:rFonts w:ascii="Times New Roman" w:hAnsi="Times New Roman" w:cs="Times New Roman"/>
          <w:sz w:val="24"/>
          <w:szCs w:val="24"/>
        </w:rPr>
        <w:t>’s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webpage</w:t>
      </w:r>
      <w:r w:rsidR="00627C0F" w:rsidRPr="00554D07">
        <w:rPr>
          <w:rFonts w:ascii="Times New Roman" w:hAnsi="Times New Roman" w:cs="Times New Roman"/>
          <w:sz w:val="24"/>
          <w:szCs w:val="24"/>
        </w:rPr>
        <w:t xml:space="preserve"> and sent to interested parties</w:t>
      </w:r>
      <w:r w:rsidR="001931E3">
        <w:rPr>
          <w:rFonts w:ascii="Times New Roman" w:hAnsi="Times New Roman" w:cs="Times New Roman"/>
          <w:sz w:val="24"/>
          <w:szCs w:val="24"/>
        </w:rPr>
        <w:t>.</w:t>
      </w:r>
      <w:r w:rsidR="00CA3F16">
        <w:rPr>
          <w:rFonts w:ascii="Times New Roman" w:hAnsi="Times New Roman" w:cs="Times New Roman"/>
          <w:sz w:val="24"/>
          <w:szCs w:val="24"/>
        </w:rPr>
        <w:t xml:space="preserve"> 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627C0F" w:rsidRPr="00554D07">
        <w:rPr>
          <w:rFonts w:ascii="Times New Roman" w:hAnsi="Times New Roman" w:cs="Times New Roman"/>
          <w:sz w:val="24"/>
          <w:szCs w:val="24"/>
        </w:rPr>
        <w:t xml:space="preserve">and interested parties were sent an agenda and items to be discussed via </w:t>
      </w:r>
      <w:r w:rsidR="00314E63" w:rsidRPr="00554D07">
        <w:rPr>
          <w:rFonts w:ascii="Times New Roman" w:hAnsi="Times New Roman" w:cs="Times New Roman"/>
          <w:sz w:val="24"/>
          <w:szCs w:val="24"/>
        </w:rPr>
        <w:t>email</w:t>
      </w:r>
      <w:r w:rsidR="000164E0" w:rsidRPr="00554D07">
        <w:rPr>
          <w:rFonts w:ascii="Times New Roman" w:hAnsi="Times New Roman" w:cs="Times New Roman"/>
          <w:sz w:val="24"/>
          <w:szCs w:val="24"/>
        </w:rPr>
        <w:t xml:space="preserve"> on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A9524B">
        <w:rPr>
          <w:rFonts w:ascii="Times New Roman" w:hAnsi="Times New Roman" w:cs="Times New Roman"/>
          <w:sz w:val="24"/>
          <w:szCs w:val="24"/>
        </w:rPr>
        <w:t>June 11</w:t>
      </w:r>
      <w:r w:rsidR="001931E3">
        <w:rPr>
          <w:rFonts w:ascii="Times New Roman" w:hAnsi="Times New Roman" w:cs="Times New Roman"/>
          <w:sz w:val="24"/>
          <w:szCs w:val="24"/>
        </w:rPr>
        <w:t xml:space="preserve">, </w:t>
      </w:r>
      <w:r w:rsidR="00033814" w:rsidRPr="00CA3F16">
        <w:rPr>
          <w:rFonts w:ascii="Times New Roman" w:hAnsi="Times New Roman" w:cs="Times New Roman"/>
          <w:sz w:val="24"/>
          <w:szCs w:val="24"/>
        </w:rPr>
        <w:t>202</w:t>
      </w:r>
      <w:r w:rsidR="00094535">
        <w:rPr>
          <w:rFonts w:ascii="Times New Roman" w:hAnsi="Times New Roman" w:cs="Times New Roman"/>
          <w:sz w:val="24"/>
          <w:szCs w:val="24"/>
        </w:rPr>
        <w:t>4</w:t>
      </w:r>
      <w:r w:rsidR="00CA3F16">
        <w:rPr>
          <w:rFonts w:ascii="Times New Roman" w:hAnsi="Times New Roman" w:cs="Times New Roman"/>
          <w:sz w:val="24"/>
          <w:szCs w:val="24"/>
        </w:rPr>
        <w:t>.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5BC22" w14:textId="77777777" w:rsidR="009E5BF7" w:rsidRPr="00554D07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6DC72" w14:textId="2401D51E" w:rsidR="00B3490D" w:rsidRPr="00554D07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Th</w:t>
      </w:r>
      <w:r w:rsidR="00437434" w:rsidRPr="00554D07">
        <w:rPr>
          <w:rFonts w:ascii="Times New Roman" w:hAnsi="Times New Roman" w:cs="Times New Roman"/>
          <w:sz w:val="24"/>
          <w:szCs w:val="24"/>
        </w:rPr>
        <w:t>is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094535">
        <w:rPr>
          <w:rFonts w:ascii="Times New Roman" w:hAnsi="Times New Roman" w:cs="Times New Roman"/>
          <w:sz w:val="24"/>
          <w:szCs w:val="24"/>
        </w:rPr>
        <w:t xml:space="preserve">Annual </w:t>
      </w:r>
      <w:r w:rsidR="0025065B" w:rsidRPr="00554D07">
        <w:rPr>
          <w:rFonts w:ascii="Times New Roman" w:hAnsi="Times New Roman" w:cs="Times New Roman"/>
          <w:sz w:val="24"/>
          <w:szCs w:val="24"/>
        </w:rPr>
        <w:t>Meeting of the CILLRWCC was held</w:t>
      </w:r>
      <w:r w:rsidR="00774BE4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554D07">
        <w:rPr>
          <w:rFonts w:ascii="Times New Roman" w:hAnsi="Times New Roman" w:cs="Times New Roman"/>
          <w:sz w:val="24"/>
          <w:szCs w:val="24"/>
        </w:rPr>
        <w:t>Thursday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950AB1">
        <w:rPr>
          <w:rFonts w:ascii="Times New Roman" w:hAnsi="Times New Roman" w:cs="Times New Roman"/>
          <w:sz w:val="24"/>
          <w:szCs w:val="24"/>
        </w:rPr>
        <w:t>June 27</w:t>
      </w:r>
      <w:r w:rsidR="00BF1271">
        <w:rPr>
          <w:rFonts w:ascii="Times New Roman" w:hAnsi="Times New Roman" w:cs="Times New Roman"/>
          <w:sz w:val="24"/>
          <w:szCs w:val="24"/>
        </w:rPr>
        <w:t>,</w:t>
      </w:r>
      <w:r w:rsidR="00EC645A">
        <w:rPr>
          <w:rFonts w:ascii="Times New Roman" w:hAnsi="Times New Roman" w:cs="Times New Roman"/>
          <w:sz w:val="24"/>
          <w:szCs w:val="24"/>
        </w:rPr>
        <w:t xml:space="preserve"> </w:t>
      </w:r>
      <w:r w:rsidR="00575ACF" w:rsidRPr="00554D07">
        <w:rPr>
          <w:rFonts w:ascii="Times New Roman" w:hAnsi="Times New Roman" w:cs="Times New Roman"/>
          <w:sz w:val="24"/>
          <w:szCs w:val="24"/>
        </w:rPr>
        <w:t>2</w:t>
      </w:r>
      <w:r w:rsidR="00CB451D" w:rsidRPr="00554D07">
        <w:rPr>
          <w:rFonts w:ascii="Times New Roman" w:hAnsi="Times New Roman" w:cs="Times New Roman"/>
          <w:sz w:val="24"/>
          <w:szCs w:val="24"/>
        </w:rPr>
        <w:t>02</w:t>
      </w:r>
      <w:r w:rsidR="004A5AD2">
        <w:rPr>
          <w:rFonts w:ascii="Times New Roman" w:hAnsi="Times New Roman" w:cs="Times New Roman"/>
          <w:sz w:val="24"/>
          <w:szCs w:val="24"/>
        </w:rPr>
        <w:t>4</w:t>
      </w:r>
      <w:r w:rsidR="00337960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via Teleconference </w:t>
      </w:r>
      <w:r w:rsidR="00774BE4" w:rsidRPr="00554D07">
        <w:rPr>
          <w:rFonts w:ascii="Times New Roman" w:hAnsi="Times New Roman" w:cs="Times New Roman"/>
          <w:sz w:val="24"/>
          <w:szCs w:val="24"/>
        </w:rPr>
        <w:t>for consideration of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DE1AFE" w:rsidRPr="00554D07">
        <w:rPr>
          <w:rFonts w:ascii="Times New Roman" w:hAnsi="Times New Roman" w:cs="Times New Roman"/>
          <w:sz w:val="24"/>
          <w:szCs w:val="24"/>
        </w:rPr>
        <w:t>several agenda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items</w:t>
      </w:r>
      <w:r w:rsidR="00C66548" w:rsidRPr="00554D07">
        <w:rPr>
          <w:rFonts w:ascii="Times New Roman" w:hAnsi="Times New Roman" w:cs="Times New Roman"/>
          <w:sz w:val="24"/>
          <w:szCs w:val="24"/>
        </w:rPr>
        <w:t>.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163EE6" w:rsidRPr="00554D07">
        <w:rPr>
          <w:rFonts w:ascii="Times New Roman" w:hAnsi="Times New Roman" w:cs="Times New Roman"/>
          <w:sz w:val="24"/>
          <w:szCs w:val="24"/>
        </w:rPr>
        <w:t>by CILLRWCC Chair</w:t>
      </w:r>
      <w:r w:rsidR="00D61038" w:rsidRPr="00554D07">
        <w:rPr>
          <w:rFonts w:ascii="Times New Roman" w:hAnsi="Times New Roman" w:cs="Times New Roman"/>
          <w:sz w:val="24"/>
          <w:szCs w:val="24"/>
        </w:rPr>
        <w:t>,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554D07">
        <w:rPr>
          <w:rFonts w:ascii="Times New Roman" w:hAnsi="Times New Roman" w:cs="Times New Roman"/>
          <w:sz w:val="24"/>
          <w:szCs w:val="24"/>
        </w:rPr>
        <w:t>Scott Blackwell</w:t>
      </w:r>
      <w:r w:rsidR="00B3490D" w:rsidRPr="00554D07">
        <w:rPr>
          <w:rFonts w:ascii="Times New Roman" w:hAnsi="Times New Roman" w:cs="Times New Roman"/>
          <w:sz w:val="24"/>
          <w:szCs w:val="24"/>
        </w:rPr>
        <w:t>,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at </w:t>
      </w:r>
      <w:r w:rsidR="00246C72">
        <w:rPr>
          <w:rFonts w:ascii="Times New Roman" w:hAnsi="Times New Roman" w:cs="Times New Roman"/>
          <w:sz w:val="24"/>
          <w:szCs w:val="24"/>
        </w:rPr>
        <w:t>1</w:t>
      </w:r>
      <w:r w:rsidR="00C66548" w:rsidRPr="00554D07">
        <w:rPr>
          <w:rFonts w:ascii="Times New Roman" w:hAnsi="Times New Roman" w:cs="Times New Roman"/>
          <w:sz w:val="24"/>
          <w:szCs w:val="24"/>
        </w:rPr>
        <w:t>0</w:t>
      </w:r>
      <w:r w:rsidR="0025065B" w:rsidRPr="00554D07">
        <w:rPr>
          <w:rFonts w:ascii="Times New Roman" w:hAnsi="Times New Roman" w:cs="Times New Roman"/>
          <w:sz w:val="24"/>
          <w:szCs w:val="24"/>
        </w:rPr>
        <w:t>:</w:t>
      </w:r>
      <w:r w:rsidR="0044152A" w:rsidRPr="00554D07">
        <w:rPr>
          <w:rFonts w:ascii="Times New Roman" w:hAnsi="Times New Roman" w:cs="Times New Roman"/>
          <w:sz w:val="24"/>
          <w:szCs w:val="24"/>
        </w:rPr>
        <w:t>0</w:t>
      </w:r>
      <w:r w:rsidR="00774BE4" w:rsidRPr="00554D07">
        <w:rPr>
          <w:rFonts w:ascii="Times New Roman" w:hAnsi="Times New Roman" w:cs="Times New Roman"/>
          <w:sz w:val="24"/>
          <w:szCs w:val="24"/>
        </w:rPr>
        <w:t>0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A0650F" w:rsidRPr="00554D07">
        <w:rPr>
          <w:rFonts w:ascii="Times New Roman" w:hAnsi="Times New Roman" w:cs="Times New Roman"/>
          <w:sz w:val="24"/>
          <w:szCs w:val="24"/>
        </w:rPr>
        <w:t>a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.m. </w:t>
      </w:r>
    </w:p>
    <w:p w14:paraId="6B3048B4" w14:textId="77777777" w:rsidR="00B3490D" w:rsidRPr="00554D07" w:rsidRDefault="00B3490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94E1A" w14:textId="77777777" w:rsidR="00C6385A" w:rsidRPr="00554D07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1</w:t>
      </w:r>
      <w:r w:rsidR="00B3490D" w:rsidRPr="00554D07">
        <w:rPr>
          <w:rFonts w:ascii="Times New Roman" w:hAnsi="Times New Roman" w:cs="Times New Roman"/>
          <w:b/>
          <w:bCs/>
          <w:sz w:val="24"/>
          <w:szCs w:val="24"/>
        </w:rPr>
        <w:t>. Call to Order and Roll Call</w:t>
      </w:r>
      <w:r w:rsidR="00774BE4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B75FF4" w14:textId="77777777" w:rsidR="00BF1271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>The Chair</w:t>
      </w:r>
      <w:r w:rsidR="009E49BC" w:rsidRPr="00554D07">
        <w:rPr>
          <w:rFonts w:ascii="Times New Roman" w:hAnsi="Times New Roman" w:cs="Times New Roman"/>
          <w:sz w:val="24"/>
          <w:szCs w:val="24"/>
        </w:rPr>
        <w:t>, Scott Blackwell</w:t>
      </w:r>
      <w:r w:rsidR="002E7C14" w:rsidRPr="00554D07">
        <w:rPr>
          <w:rFonts w:ascii="Times New Roman" w:hAnsi="Times New Roman" w:cs="Times New Roman"/>
          <w:sz w:val="24"/>
          <w:szCs w:val="24"/>
        </w:rPr>
        <w:t>,</w:t>
      </w:r>
      <w:r w:rsidRPr="00554D07">
        <w:rPr>
          <w:rFonts w:ascii="Times New Roman" w:hAnsi="Times New Roman" w:cs="Times New Roman"/>
          <w:sz w:val="24"/>
          <w:szCs w:val="24"/>
        </w:rPr>
        <w:t xml:space="preserve"> called</w:t>
      </w:r>
      <w:r w:rsidR="00B3490D" w:rsidRPr="00554D07">
        <w:rPr>
          <w:rFonts w:ascii="Times New Roman" w:hAnsi="Times New Roman" w:cs="Times New Roman"/>
          <w:sz w:val="24"/>
          <w:szCs w:val="24"/>
        </w:rPr>
        <w:t xml:space="preserve"> the meeting to order and</w:t>
      </w:r>
      <w:r w:rsidR="002E7C14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A0650F" w:rsidRPr="00554D07">
        <w:rPr>
          <w:rFonts w:ascii="Times New Roman" w:hAnsi="Times New Roman" w:cs="Times New Roman"/>
          <w:sz w:val="24"/>
          <w:szCs w:val="24"/>
        </w:rPr>
        <w:t>asked that the roll be called</w:t>
      </w:r>
      <w:r w:rsidR="00B3490D" w:rsidRPr="00554D07">
        <w:rPr>
          <w:rFonts w:ascii="Times New Roman" w:hAnsi="Times New Roman" w:cs="Times New Roman"/>
          <w:sz w:val="24"/>
          <w:szCs w:val="24"/>
        </w:rPr>
        <w:t xml:space="preserve">. </w:t>
      </w:r>
      <w:r w:rsidR="00026760" w:rsidRPr="00554D07">
        <w:rPr>
          <w:rFonts w:ascii="Times New Roman" w:hAnsi="Times New Roman" w:cs="Times New Roman"/>
          <w:sz w:val="24"/>
          <w:szCs w:val="24"/>
        </w:rPr>
        <w:t>Those responding as present were</w:t>
      </w:r>
      <w:r w:rsidR="009E49BC" w:rsidRPr="00554D07">
        <w:rPr>
          <w:rFonts w:ascii="Times New Roman" w:hAnsi="Times New Roman" w:cs="Times New Roman"/>
          <w:sz w:val="24"/>
          <w:szCs w:val="24"/>
        </w:rPr>
        <w:t xml:space="preserve"> Scott Blackwell, Louisiana Commissioner; Richard Brunetti, Alternate Kansas Commissioner; Kelly Dixon, Oklahoma Commissioner;</w:t>
      </w:r>
      <w:r w:rsidR="00026760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E04C38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="00026760" w:rsidRPr="00554D07">
        <w:rPr>
          <w:rFonts w:ascii="Times New Roman" w:hAnsi="Times New Roman" w:cs="Times New Roman"/>
          <w:sz w:val="24"/>
          <w:szCs w:val="24"/>
        </w:rPr>
        <w:t>Mike Stickney, Alternate Oklahoma Commissioner</w:t>
      </w:r>
      <w:r w:rsidR="00E04C38" w:rsidRPr="00554D07">
        <w:rPr>
          <w:rFonts w:ascii="Times New Roman" w:hAnsi="Times New Roman" w:cs="Times New Roman"/>
          <w:sz w:val="24"/>
          <w:szCs w:val="24"/>
        </w:rPr>
        <w:t>.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>George Overbey, Arkansas Commissioner</w:t>
      </w:r>
      <w:r w:rsidR="00274792" w:rsidRPr="00554D07">
        <w:rPr>
          <w:rFonts w:ascii="Times New Roman" w:hAnsi="Times New Roman" w:cs="Times New Roman"/>
          <w:sz w:val="24"/>
          <w:szCs w:val="24"/>
        </w:rPr>
        <w:t>,</w:t>
      </w:r>
      <w:r w:rsidRPr="00554D07">
        <w:rPr>
          <w:rFonts w:ascii="Times New Roman" w:hAnsi="Times New Roman" w:cs="Times New Roman"/>
          <w:sz w:val="24"/>
          <w:szCs w:val="24"/>
        </w:rPr>
        <w:t xml:space="preserve"> was not present. </w:t>
      </w:r>
      <w:r w:rsidR="002E7C14" w:rsidRPr="00554D07">
        <w:rPr>
          <w:rFonts w:ascii="Times New Roman" w:hAnsi="Times New Roman" w:cs="Times New Roman"/>
          <w:sz w:val="24"/>
          <w:szCs w:val="24"/>
        </w:rPr>
        <w:t xml:space="preserve">A quorum was declared. </w:t>
      </w:r>
    </w:p>
    <w:p w14:paraId="513EE11D" w14:textId="77777777" w:rsidR="00BF1271" w:rsidRDefault="00BF1271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838B3" w14:textId="52BA3C1B" w:rsidR="003E32AE" w:rsidRPr="003155A5" w:rsidRDefault="00276C0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Others on the call were </w:t>
      </w:r>
      <w:r w:rsidR="0088406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Kendra Robben, CILLRWCC attorney; Amber Miller, CILLRWCC Administrator;</w:t>
      </w:r>
      <w:r w:rsidR="00B47839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163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Cecilia Snyder, Low-Level Radioactive Waste Forum</w:t>
      </w:r>
      <w:r w:rsidR="001D5DC2">
        <w:rPr>
          <w:rFonts w:ascii="Times New Roman" w:hAnsi="Times New Roman" w:cs="Times New Roman"/>
          <w:color w:val="000000" w:themeColor="text1"/>
          <w:sz w:val="24"/>
          <w:szCs w:val="24"/>
        </w:rPr>
        <w:t>; Vern Rogers, Energy Solutions</w:t>
      </w:r>
      <w:r w:rsidR="00345AA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40480F">
        <w:rPr>
          <w:rFonts w:ascii="Times New Roman" w:hAnsi="Times New Roman" w:cs="Times New Roman"/>
          <w:color w:val="000000" w:themeColor="text1"/>
          <w:sz w:val="24"/>
          <w:szCs w:val="24"/>
        </w:rPr>
        <w:t>Sonya Kay Meneely</w:t>
      </w:r>
      <w:r w:rsidR="00345AA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, court reporter</w:t>
      </w:r>
      <w:r w:rsidR="0088406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B2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Michele Woods, Oklahoma Department of Environmental Quality, </w:t>
      </w:r>
      <w:r w:rsidR="0061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r w:rsidR="00EB5B2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ZOOM meeting host</w:t>
      </w:r>
      <w:r w:rsidR="00614C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E1432" w14:textId="03AFFF78" w:rsidR="00163EE6" w:rsidRPr="00B26336" w:rsidRDefault="00F849E4" w:rsidP="009C1F9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B26336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14:paraId="595A224B" w14:textId="265A9598" w:rsidR="00437434" w:rsidRPr="00F76270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70">
        <w:rPr>
          <w:rFonts w:ascii="Times New Roman" w:hAnsi="Times New Roman" w:cs="Times New Roman"/>
          <w:b/>
          <w:bCs/>
          <w:sz w:val="24"/>
          <w:szCs w:val="24"/>
        </w:rPr>
        <w:t>Agenda item 2.</w:t>
      </w:r>
      <w:r w:rsidR="00C6385A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594D">
        <w:rPr>
          <w:rFonts w:ascii="Times New Roman" w:hAnsi="Times New Roman" w:cs="Times New Roman"/>
          <w:b/>
          <w:bCs/>
          <w:sz w:val="24"/>
          <w:szCs w:val="24"/>
        </w:rPr>
        <w:t xml:space="preserve">Officer Rotation and Election. </w:t>
      </w:r>
    </w:p>
    <w:p w14:paraId="060E8F90" w14:textId="124B00BF" w:rsidR="00141DD5" w:rsidRPr="00554D07" w:rsidRDefault="000E2023" w:rsidP="0014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noted that bylaws direct th</w:t>
      </w:r>
      <w:r w:rsidR="005134F7">
        <w:rPr>
          <w:rFonts w:ascii="Times New Roman" w:hAnsi="Times New Roman" w:cs="Times New Roman"/>
          <w:sz w:val="24"/>
          <w:szCs w:val="24"/>
        </w:rPr>
        <w:t xml:space="preserve">at each even year the vice-chair rotates to the chairperson </w:t>
      </w:r>
      <w:r w:rsidR="00771773">
        <w:rPr>
          <w:rFonts w:ascii="Times New Roman" w:hAnsi="Times New Roman" w:cs="Times New Roman"/>
          <w:sz w:val="24"/>
          <w:szCs w:val="24"/>
        </w:rPr>
        <w:t xml:space="preserve">role for the </w:t>
      </w:r>
      <w:r w:rsidR="00821155">
        <w:rPr>
          <w:rFonts w:ascii="Times New Roman" w:hAnsi="Times New Roman" w:cs="Times New Roman"/>
          <w:sz w:val="24"/>
          <w:szCs w:val="24"/>
        </w:rPr>
        <w:t>C</w:t>
      </w:r>
      <w:r w:rsidR="00771773">
        <w:rPr>
          <w:rFonts w:ascii="Times New Roman" w:hAnsi="Times New Roman" w:cs="Times New Roman"/>
          <w:sz w:val="24"/>
          <w:szCs w:val="24"/>
        </w:rPr>
        <w:t>ommission</w:t>
      </w:r>
      <w:r w:rsidR="00C1288A">
        <w:rPr>
          <w:rFonts w:ascii="Times New Roman" w:hAnsi="Times New Roman" w:cs="Times New Roman"/>
          <w:sz w:val="24"/>
          <w:szCs w:val="24"/>
        </w:rPr>
        <w:t xml:space="preserve"> and a new vice-chair is elected</w:t>
      </w:r>
      <w:r w:rsidR="00771773">
        <w:rPr>
          <w:rFonts w:ascii="Times New Roman" w:hAnsi="Times New Roman" w:cs="Times New Roman"/>
          <w:sz w:val="24"/>
          <w:szCs w:val="24"/>
        </w:rPr>
        <w:t xml:space="preserve">. </w:t>
      </w:r>
      <w:r w:rsidR="00C1288A">
        <w:rPr>
          <w:rFonts w:ascii="Times New Roman" w:hAnsi="Times New Roman" w:cs="Times New Roman"/>
          <w:sz w:val="24"/>
          <w:szCs w:val="24"/>
        </w:rPr>
        <w:t xml:space="preserve">Commissioner Dixon assumed the role of chairperson. </w:t>
      </w:r>
      <w:r w:rsidR="006836AE">
        <w:rPr>
          <w:rFonts w:ascii="Times New Roman" w:hAnsi="Times New Roman" w:cs="Times New Roman"/>
          <w:sz w:val="24"/>
          <w:szCs w:val="24"/>
        </w:rPr>
        <w:t xml:space="preserve">A motion was made </w:t>
      </w:r>
      <w:r w:rsidR="002463CF">
        <w:rPr>
          <w:rFonts w:ascii="Times New Roman" w:hAnsi="Times New Roman" w:cs="Times New Roman"/>
          <w:sz w:val="24"/>
          <w:szCs w:val="24"/>
        </w:rPr>
        <w:t xml:space="preserve">and seconded to elect </w:t>
      </w:r>
      <w:r w:rsidR="00FB6CFA">
        <w:rPr>
          <w:rFonts w:ascii="Times New Roman" w:hAnsi="Times New Roman" w:cs="Times New Roman"/>
          <w:sz w:val="24"/>
          <w:szCs w:val="24"/>
        </w:rPr>
        <w:t>Commissioner</w:t>
      </w:r>
      <w:r w:rsidR="002463CF">
        <w:rPr>
          <w:rFonts w:ascii="Times New Roman" w:hAnsi="Times New Roman" w:cs="Times New Roman"/>
          <w:sz w:val="24"/>
          <w:szCs w:val="24"/>
        </w:rPr>
        <w:t xml:space="preserve"> Blackwell </w:t>
      </w:r>
      <w:r w:rsidR="00141DD5">
        <w:rPr>
          <w:rFonts w:ascii="Times New Roman" w:hAnsi="Times New Roman" w:cs="Times New Roman"/>
          <w:sz w:val="24"/>
          <w:szCs w:val="24"/>
        </w:rPr>
        <w:t xml:space="preserve">vice-chair. </w:t>
      </w:r>
      <w:r w:rsidR="00141DD5"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passed.</w:t>
      </w:r>
    </w:p>
    <w:p w14:paraId="6A2ACC72" w14:textId="77A64A5F" w:rsidR="000E2023" w:rsidRDefault="000E2023" w:rsidP="004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F316" w14:textId="63160239" w:rsidR="009050FF" w:rsidRDefault="00B3490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3.</w:t>
      </w:r>
      <w:r w:rsidR="00575ACF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9F6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Discussion and recommended action on Minutes from </w:t>
      </w:r>
      <w:r w:rsidR="00B469F6">
        <w:rPr>
          <w:rFonts w:ascii="Times New Roman" w:hAnsi="Times New Roman" w:cs="Times New Roman"/>
          <w:b/>
          <w:bCs/>
          <w:sz w:val="24"/>
          <w:szCs w:val="24"/>
        </w:rPr>
        <w:t>November 16</w:t>
      </w:r>
      <w:r w:rsidR="00551E25">
        <w:rPr>
          <w:rFonts w:ascii="Times New Roman" w:hAnsi="Times New Roman" w:cs="Times New Roman"/>
          <w:b/>
          <w:bCs/>
          <w:sz w:val="24"/>
          <w:szCs w:val="24"/>
        </w:rPr>
        <w:t>, 2023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1E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4E7D828" w14:textId="6F41F10A" w:rsidR="008A51F1" w:rsidRPr="00554D07" w:rsidRDefault="008A51F1" w:rsidP="008A5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Meeting minutes from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21, 2023</w:t>
      </w:r>
      <w:r w:rsidRPr="00554D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Pr="00554D07">
        <w:rPr>
          <w:rFonts w:ascii="Times New Roman" w:hAnsi="Times New Roman" w:cs="Times New Roman"/>
          <w:sz w:val="24"/>
          <w:szCs w:val="24"/>
        </w:rPr>
        <w:t xml:space="preserve">meeting were offered for discussion. The Commissioners had no comment. A motion was made to approve the minutes </w:t>
      </w:r>
      <w:r>
        <w:rPr>
          <w:rFonts w:ascii="Times New Roman" w:hAnsi="Times New Roman" w:cs="Times New Roman"/>
          <w:sz w:val="24"/>
          <w:szCs w:val="24"/>
        </w:rPr>
        <w:t xml:space="preserve">as drafted </w:t>
      </w:r>
      <w:r w:rsidRPr="00554D07">
        <w:rPr>
          <w:rFonts w:ascii="Times New Roman" w:hAnsi="Times New Roman" w:cs="Times New Roman"/>
          <w:sz w:val="24"/>
          <w:szCs w:val="24"/>
        </w:rPr>
        <w:t>and it was seconded. Commissioners Blackwell, Brunetti and Dixon voted yes on the motion. The motion passed.</w:t>
      </w:r>
    </w:p>
    <w:p w14:paraId="2411031B" w14:textId="77777777" w:rsidR="0032469A" w:rsidRDefault="0032469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5D19E" w14:textId="37BE8C16" w:rsidR="00EF19C5" w:rsidRDefault="00E852A2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Agenda item 4. 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 xml:space="preserve">Discussion and </w:t>
      </w:r>
      <w:r w:rsidR="006D1661">
        <w:rPr>
          <w:rFonts w:ascii="Times New Roman" w:hAnsi="Times New Roman" w:cs="Times New Roman"/>
          <w:b/>
          <w:bCs/>
          <w:sz w:val="24"/>
          <w:szCs w:val="24"/>
        </w:rPr>
        <w:t>recommended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 xml:space="preserve"> action on </w:t>
      </w:r>
      <w:r w:rsidR="006D1661">
        <w:rPr>
          <w:rFonts w:ascii="Times New Roman" w:hAnsi="Times New Roman" w:cs="Times New Roman"/>
          <w:b/>
          <w:bCs/>
          <w:sz w:val="24"/>
          <w:szCs w:val="24"/>
        </w:rPr>
        <w:t>Engagement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 xml:space="preserve"> Letter for </w:t>
      </w:r>
      <w:r w:rsidR="006D166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>Y24</w:t>
      </w:r>
      <w:r w:rsidR="00311AE0">
        <w:rPr>
          <w:rFonts w:ascii="Times New Roman" w:hAnsi="Times New Roman" w:cs="Times New Roman"/>
          <w:b/>
          <w:bCs/>
          <w:sz w:val="24"/>
          <w:szCs w:val="24"/>
        </w:rPr>
        <w:t xml:space="preserve"> annual audit</w:t>
      </w:r>
      <w:r w:rsidR="009830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023FFF" w14:textId="7C3E9978" w:rsidR="00707272" w:rsidRPr="00554D07" w:rsidRDefault="00A6738F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Amber Miller, CILLRWCC </w:t>
      </w:r>
      <w:proofErr w:type="gramStart"/>
      <w:r w:rsidRPr="00D82E9D">
        <w:rPr>
          <w:rFonts w:ascii="Times New Roman" w:hAnsi="Times New Roman" w:cs="Times New Roman"/>
          <w:color w:val="000000" w:themeColor="text1"/>
          <w:sz w:val="24"/>
          <w:szCs w:val="24"/>
        </w:rPr>
        <w:t>Administrator</w:t>
      </w:r>
      <w:proofErr w:type="gramEnd"/>
      <w:r w:rsidR="00DB0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explained how </w:t>
      </w:r>
      <w:r w:rsidR="002B2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audit was last </w:t>
      </w:r>
      <w:r w:rsidR="005C3E5B">
        <w:rPr>
          <w:rFonts w:ascii="Times New Roman" w:hAnsi="Times New Roman" w:cs="Times New Roman"/>
          <w:color w:val="000000" w:themeColor="text1"/>
          <w:sz w:val="24"/>
          <w:szCs w:val="24"/>
        </w:rPr>
        <w:t>done,</w:t>
      </w:r>
      <w:r w:rsidR="002B2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B85EF6">
        <w:rPr>
          <w:rFonts w:ascii="Times New Roman" w:hAnsi="Times New Roman" w:cs="Times New Roman"/>
          <w:color w:val="000000" w:themeColor="text1"/>
          <w:sz w:val="24"/>
          <w:szCs w:val="24"/>
        </w:rPr>
        <w:t>Commissioners</w:t>
      </w:r>
      <w:r w:rsidR="0096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discussed that </w:t>
      </w:r>
      <w:r w:rsidR="00A72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Hood &amp; Associates were familiar with </w:t>
      </w:r>
      <w:r w:rsidR="00DC4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C3E5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C4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ommission’s business. A motion was made and seconded to use Hood &amp; Associates for the </w:t>
      </w:r>
      <w:r w:rsidR="00B85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FY24 </w:t>
      </w:r>
      <w:r w:rsidR="00DC4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annual </w:t>
      </w:r>
      <w:r w:rsidR="00DC48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audit</w:t>
      </w:r>
      <w:r w:rsidR="00707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7272"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passed.</w:t>
      </w:r>
    </w:p>
    <w:p w14:paraId="24169D20" w14:textId="765E053B" w:rsidR="009822BD" w:rsidRPr="00554D07" w:rsidRDefault="009822B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31A9B" w14:textId="01ECB285" w:rsidR="00575ACF" w:rsidRPr="00554D07" w:rsidRDefault="00C82D0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Agenda item </w:t>
      </w:r>
      <w:r w:rsidR="009822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4884">
        <w:rPr>
          <w:rFonts w:ascii="Times New Roman" w:hAnsi="Times New Roman" w:cs="Times New Roman"/>
          <w:b/>
          <w:bCs/>
          <w:sz w:val="24"/>
          <w:szCs w:val="24"/>
        </w:rPr>
        <w:t>Discussion and recommended action on amendment of contract for Administrator</w:t>
      </w:r>
      <w:r w:rsidR="00345AA2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801CEDB" w14:textId="77777777" w:rsidR="007F74DF" w:rsidRPr="00554D07" w:rsidRDefault="00A109CB" w:rsidP="007F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5E05">
        <w:rPr>
          <w:rFonts w:ascii="Times New Roman" w:hAnsi="Times New Roman" w:cs="Times New Roman"/>
          <w:sz w:val="24"/>
          <w:szCs w:val="24"/>
        </w:rPr>
        <w:t>Commissioners</w:t>
      </w:r>
      <w:r>
        <w:rPr>
          <w:rFonts w:ascii="Times New Roman" w:hAnsi="Times New Roman" w:cs="Times New Roman"/>
          <w:sz w:val="24"/>
          <w:szCs w:val="24"/>
        </w:rPr>
        <w:t xml:space="preserve"> discussed </w:t>
      </w:r>
      <w:r w:rsidR="006C3116">
        <w:rPr>
          <w:rFonts w:ascii="Times New Roman" w:hAnsi="Times New Roman" w:cs="Times New Roman"/>
          <w:sz w:val="24"/>
          <w:szCs w:val="24"/>
        </w:rPr>
        <w:t xml:space="preserve">extending </w:t>
      </w:r>
      <w:r w:rsidR="00666952">
        <w:rPr>
          <w:rFonts w:ascii="Times New Roman" w:hAnsi="Times New Roman" w:cs="Times New Roman"/>
          <w:sz w:val="24"/>
          <w:szCs w:val="24"/>
        </w:rPr>
        <w:t xml:space="preserve">the </w:t>
      </w:r>
      <w:r w:rsidR="00A4417F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666952">
        <w:rPr>
          <w:rFonts w:ascii="Times New Roman" w:hAnsi="Times New Roman" w:cs="Times New Roman"/>
          <w:sz w:val="24"/>
          <w:szCs w:val="24"/>
        </w:rPr>
        <w:t>services</w:t>
      </w:r>
      <w:r w:rsidR="00A4417F">
        <w:rPr>
          <w:rFonts w:ascii="Times New Roman" w:hAnsi="Times New Roman" w:cs="Times New Roman"/>
          <w:sz w:val="24"/>
          <w:szCs w:val="24"/>
        </w:rPr>
        <w:t xml:space="preserve"> contract for the Administrator under the same terms as the previous year.</w:t>
      </w:r>
      <w:r w:rsidR="00666952">
        <w:rPr>
          <w:rFonts w:ascii="Times New Roman" w:hAnsi="Times New Roman" w:cs="Times New Roman"/>
          <w:sz w:val="24"/>
          <w:szCs w:val="24"/>
        </w:rPr>
        <w:t xml:space="preserve"> </w:t>
      </w:r>
      <w:r w:rsidR="00576ACA">
        <w:rPr>
          <w:rFonts w:ascii="Times New Roman" w:hAnsi="Times New Roman" w:cs="Times New Roman"/>
          <w:sz w:val="24"/>
          <w:szCs w:val="24"/>
        </w:rPr>
        <w:t>A motion was made and seconded to extend the contract for anoth</w:t>
      </w:r>
      <w:r w:rsidR="007F74DF">
        <w:rPr>
          <w:rFonts w:ascii="Times New Roman" w:hAnsi="Times New Roman" w:cs="Times New Roman"/>
          <w:sz w:val="24"/>
          <w:szCs w:val="24"/>
        </w:rPr>
        <w:t xml:space="preserve">er year. </w:t>
      </w:r>
      <w:r w:rsidR="007F74DF"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passed.</w:t>
      </w:r>
    </w:p>
    <w:p w14:paraId="7D5D77F8" w14:textId="18696228" w:rsidR="00666952" w:rsidRDefault="00666952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E2EB6" w14:textId="225EBD7F" w:rsidR="00142035" w:rsidRDefault="00142035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item 6. </w:t>
      </w:r>
      <w:r w:rsidR="00AF3BCE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recommended action on proposed FY</w:t>
      </w:r>
      <w:r w:rsidR="00AF3BCE">
        <w:rPr>
          <w:rFonts w:ascii="Times New Roman" w:hAnsi="Times New Roman" w:cs="Times New Roman"/>
          <w:b/>
          <w:bCs/>
          <w:sz w:val="24"/>
          <w:szCs w:val="24"/>
        </w:rPr>
        <w:t>25 Budget.</w:t>
      </w:r>
    </w:p>
    <w:p w14:paraId="354ACC91" w14:textId="290189E6" w:rsidR="00A26BEA" w:rsidRPr="00653366" w:rsidRDefault="00653366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Administrator </w:t>
      </w:r>
      <w:r w:rsidR="00EB7ADB">
        <w:rPr>
          <w:rFonts w:ascii="Times New Roman" w:hAnsi="Times New Roman" w:cs="Times New Roman"/>
          <w:sz w:val="24"/>
          <w:szCs w:val="24"/>
        </w:rPr>
        <w:t xml:space="preserve">presented </w:t>
      </w:r>
      <w:r>
        <w:rPr>
          <w:rFonts w:ascii="Times New Roman" w:hAnsi="Times New Roman" w:cs="Times New Roman"/>
          <w:sz w:val="24"/>
          <w:szCs w:val="24"/>
        </w:rPr>
        <w:t>the proposed budget noting there w</w:t>
      </w:r>
      <w:r w:rsidR="00EB7ADB">
        <w:rPr>
          <w:rFonts w:ascii="Times New Roman" w:hAnsi="Times New Roman" w:cs="Times New Roman"/>
          <w:sz w:val="24"/>
          <w:szCs w:val="24"/>
        </w:rPr>
        <w:t>as little change from the previous year.</w:t>
      </w:r>
      <w:r w:rsidR="008E3349">
        <w:rPr>
          <w:rFonts w:ascii="Times New Roman" w:hAnsi="Times New Roman" w:cs="Times New Roman"/>
          <w:sz w:val="24"/>
          <w:szCs w:val="24"/>
        </w:rPr>
        <w:t xml:space="preserve"> </w:t>
      </w:r>
      <w:r w:rsidR="00063FB5">
        <w:rPr>
          <w:rFonts w:ascii="Times New Roman" w:hAnsi="Times New Roman" w:cs="Times New Roman"/>
          <w:sz w:val="24"/>
          <w:szCs w:val="24"/>
        </w:rPr>
        <w:t>Commissioners</w:t>
      </w:r>
      <w:r w:rsidR="008E3349">
        <w:rPr>
          <w:rFonts w:ascii="Times New Roman" w:hAnsi="Times New Roman" w:cs="Times New Roman"/>
          <w:sz w:val="24"/>
          <w:szCs w:val="24"/>
        </w:rPr>
        <w:t xml:space="preserve"> discussed </w:t>
      </w:r>
      <w:r w:rsidR="003E5CE6">
        <w:rPr>
          <w:rFonts w:ascii="Times New Roman" w:hAnsi="Times New Roman" w:cs="Times New Roman"/>
          <w:sz w:val="24"/>
          <w:szCs w:val="24"/>
        </w:rPr>
        <w:t>some of the specifics</w:t>
      </w:r>
      <w:r w:rsidR="00431C85">
        <w:rPr>
          <w:rFonts w:ascii="Times New Roman" w:hAnsi="Times New Roman" w:cs="Times New Roman"/>
          <w:sz w:val="24"/>
          <w:szCs w:val="24"/>
        </w:rPr>
        <w:t xml:space="preserve"> and </w:t>
      </w:r>
      <w:r w:rsidR="00165EE8">
        <w:rPr>
          <w:rFonts w:ascii="Times New Roman" w:hAnsi="Times New Roman" w:cs="Times New Roman"/>
          <w:sz w:val="24"/>
          <w:szCs w:val="24"/>
        </w:rPr>
        <w:t xml:space="preserve">a motion to approve the proposedFY25 budget was made and seconded. </w:t>
      </w:r>
      <w:r w:rsidR="00165EE8"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passed.</w:t>
      </w:r>
    </w:p>
    <w:p w14:paraId="1FEDA374" w14:textId="77777777" w:rsidR="00AF3BCE" w:rsidRDefault="00AF3BCE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0CB5A" w14:textId="0C253DDC" w:rsidR="00AF3BCE" w:rsidRDefault="000027F0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item 7. Report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Records Workgroup</w:t>
      </w:r>
    </w:p>
    <w:p w14:paraId="4C8BFC87" w14:textId="79EADC4A" w:rsidR="000027F0" w:rsidRDefault="00C431FD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36B04">
        <w:rPr>
          <w:rFonts w:ascii="Times New Roman" w:hAnsi="Times New Roman" w:cs="Times New Roman"/>
          <w:sz w:val="24"/>
          <w:szCs w:val="24"/>
        </w:rPr>
        <w:t>Commissioners</w:t>
      </w:r>
      <w:r>
        <w:rPr>
          <w:rFonts w:ascii="Times New Roman" w:hAnsi="Times New Roman" w:cs="Times New Roman"/>
          <w:sz w:val="24"/>
          <w:szCs w:val="24"/>
        </w:rPr>
        <w:t xml:space="preserve"> discussed progress on </w:t>
      </w:r>
      <w:r w:rsidR="003E6C26">
        <w:rPr>
          <w:rFonts w:ascii="Times New Roman" w:hAnsi="Times New Roman" w:cs="Times New Roman"/>
          <w:sz w:val="24"/>
          <w:szCs w:val="24"/>
        </w:rPr>
        <w:t xml:space="preserve">how to store, access and digitize </w:t>
      </w:r>
      <w:r w:rsidR="00F36B04">
        <w:rPr>
          <w:rFonts w:ascii="Times New Roman" w:hAnsi="Times New Roman" w:cs="Times New Roman"/>
          <w:sz w:val="24"/>
          <w:szCs w:val="24"/>
        </w:rPr>
        <w:t>Commission</w:t>
      </w:r>
      <w:r w:rsidR="003E6C26">
        <w:rPr>
          <w:rFonts w:ascii="Times New Roman" w:hAnsi="Times New Roman" w:cs="Times New Roman"/>
          <w:sz w:val="24"/>
          <w:szCs w:val="24"/>
        </w:rPr>
        <w:t xml:space="preserve"> records</w:t>
      </w:r>
      <w:r w:rsidR="00115F4E">
        <w:rPr>
          <w:rFonts w:ascii="Times New Roman" w:hAnsi="Times New Roman" w:cs="Times New Roman"/>
          <w:sz w:val="24"/>
          <w:szCs w:val="24"/>
        </w:rPr>
        <w:t xml:space="preserve"> </w:t>
      </w:r>
      <w:r w:rsidR="00F36B04">
        <w:rPr>
          <w:rFonts w:ascii="Times New Roman" w:hAnsi="Times New Roman" w:cs="Times New Roman"/>
          <w:sz w:val="24"/>
          <w:szCs w:val="24"/>
        </w:rPr>
        <w:t>as well</w:t>
      </w:r>
      <w:r w:rsidR="00115F4E">
        <w:rPr>
          <w:rFonts w:ascii="Times New Roman" w:hAnsi="Times New Roman" w:cs="Times New Roman"/>
          <w:sz w:val="24"/>
          <w:szCs w:val="24"/>
        </w:rPr>
        <w:t xml:space="preserve"> </w:t>
      </w:r>
      <w:r w:rsidR="00C46720">
        <w:rPr>
          <w:rFonts w:ascii="Times New Roman" w:hAnsi="Times New Roman" w:cs="Times New Roman"/>
          <w:sz w:val="24"/>
          <w:szCs w:val="24"/>
        </w:rPr>
        <w:t>as who has the authority to approve a records retention policy</w:t>
      </w:r>
      <w:r w:rsidR="00E74F73">
        <w:rPr>
          <w:rFonts w:ascii="Times New Roman" w:hAnsi="Times New Roman" w:cs="Times New Roman"/>
          <w:sz w:val="24"/>
          <w:szCs w:val="24"/>
        </w:rPr>
        <w:t xml:space="preserve"> and</w:t>
      </w:r>
      <w:r w:rsidR="00021135">
        <w:rPr>
          <w:rFonts w:ascii="Times New Roman" w:hAnsi="Times New Roman" w:cs="Times New Roman"/>
          <w:sz w:val="24"/>
          <w:szCs w:val="24"/>
        </w:rPr>
        <w:t xml:space="preserve"> how to handle any needed changes to </w:t>
      </w:r>
      <w:r w:rsidR="00691A3B">
        <w:rPr>
          <w:rFonts w:ascii="Times New Roman" w:hAnsi="Times New Roman" w:cs="Times New Roman"/>
          <w:sz w:val="24"/>
          <w:szCs w:val="24"/>
        </w:rPr>
        <w:t xml:space="preserve">the </w:t>
      </w:r>
      <w:r w:rsidR="009A6E72">
        <w:rPr>
          <w:rFonts w:ascii="Times New Roman" w:hAnsi="Times New Roman" w:cs="Times New Roman"/>
          <w:sz w:val="24"/>
          <w:szCs w:val="24"/>
        </w:rPr>
        <w:t>Commission’s</w:t>
      </w:r>
      <w:r w:rsidR="00691A3B">
        <w:rPr>
          <w:rFonts w:ascii="Times New Roman" w:hAnsi="Times New Roman" w:cs="Times New Roman"/>
          <w:sz w:val="24"/>
          <w:szCs w:val="24"/>
        </w:rPr>
        <w:t xml:space="preserve"> </w:t>
      </w:r>
      <w:r w:rsidR="009A6E72">
        <w:rPr>
          <w:rFonts w:ascii="Times New Roman" w:hAnsi="Times New Roman" w:cs="Times New Roman"/>
          <w:sz w:val="24"/>
          <w:szCs w:val="24"/>
        </w:rPr>
        <w:t xml:space="preserve">records </w:t>
      </w:r>
      <w:r w:rsidR="00691A3B">
        <w:rPr>
          <w:rFonts w:ascii="Times New Roman" w:hAnsi="Times New Roman" w:cs="Times New Roman"/>
          <w:sz w:val="24"/>
          <w:szCs w:val="24"/>
        </w:rPr>
        <w:t xml:space="preserve">work group </w:t>
      </w:r>
      <w:r w:rsidR="009A6E72">
        <w:rPr>
          <w:rFonts w:ascii="Times New Roman" w:hAnsi="Times New Roman" w:cs="Times New Roman"/>
          <w:sz w:val="24"/>
          <w:szCs w:val="24"/>
        </w:rPr>
        <w:t>policy</w:t>
      </w:r>
      <w:r w:rsidR="00C46720">
        <w:rPr>
          <w:rFonts w:ascii="Times New Roman" w:hAnsi="Times New Roman" w:cs="Times New Roman"/>
          <w:sz w:val="24"/>
          <w:szCs w:val="24"/>
        </w:rPr>
        <w:t>.</w:t>
      </w:r>
      <w:r w:rsidR="003E6C26">
        <w:rPr>
          <w:rFonts w:ascii="Times New Roman" w:hAnsi="Times New Roman" w:cs="Times New Roman"/>
          <w:sz w:val="24"/>
          <w:szCs w:val="24"/>
        </w:rPr>
        <w:t xml:space="preserve"> </w:t>
      </w:r>
      <w:r w:rsidR="00C46B51">
        <w:rPr>
          <w:rFonts w:ascii="Times New Roman" w:hAnsi="Times New Roman" w:cs="Times New Roman"/>
          <w:sz w:val="24"/>
          <w:szCs w:val="24"/>
        </w:rPr>
        <w:t xml:space="preserve">Also discussed was the </w:t>
      </w:r>
      <w:r w:rsidR="001E7728">
        <w:rPr>
          <w:rFonts w:ascii="Times New Roman" w:hAnsi="Times New Roman" w:cs="Times New Roman"/>
          <w:sz w:val="24"/>
          <w:szCs w:val="24"/>
        </w:rPr>
        <w:t xml:space="preserve">use of Box.com for file storage and </w:t>
      </w:r>
      <w:r w:rsidR="00785999">
        <w:rPr>
          <w:rFonts w:ascii="Times New Roman" w:hAnsi="Times New Roman" w:cs="Times New Roman"/>
          <w:sz w:val="24"/>
          <w:szCs w:val="24"/>
        </w:rPr>
        <w:t xml:space="preserve">setting up a file structure within that </w:t>
      </w:r>
      <w:r w:rsidR="000C2CC2">
        <w:rPr>
          <w:rFonts w:ascii="Times New Roman" w:hAnsi="Times New Roman" w:cs="Times New Roman"/>
          <w:sz w:val="24"/>
          <w:szCs w:val="24"/>
        </w:rPr>
        <w:t>cloud-based</w:t>
      </w:r>
      <w:r w:rsidR="00DA2BBC">
        <w:rPr>
          <w:rFonts w:ascii="Times New Roman" w:hAnsi="Times New Roman" w:cs="Times New Roman"/>
          <w:sz w:val="24"/>
          <w:szCs w:val="24"/>
        </w:rPr>
        <w:t xml:space="preserve"> </w:t>
      </w:r>
      <w:r w:rsidR="00AD4CCF">
        <w:rPr>
          <w:rFonts w:ascii="Times New Roman" w:hAnsi="Times New Roman" w:cs="Times New Roman"/>
          <w:sz w:val="24"/>
          <w:szCs w:val="24"/>
        </w:rPr>
        <w:t>service</w:t>
      </w:r>
      <w:r w:rsidR="007D2365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AD4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796A3" w14:textId="77777777" w:rsidR="00FB6E52" w:rsidRPr="00C431FD" w:rsidRDefault="00FB6E52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650A" w14:textId="52056996" w:rsidR="000027F0" w:rsidRDefault="000027F0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item 8. </w:t>
      </w:r>
      <w:r w:rsidR="008D7EBE">
        <w:rPr>
          <w:rFonts w:ascii="Times New Roman" w:hAnsi="Times New Roman" w:cs="Times New Roman"/>
          <w:b/>
          <w:bCs/>
          <w:sz w:val="24"/>
          <w:szCs w:val="24"/>
        </w:rPr>
        <w:t>Commissioner’s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Reports</w:t>
      </w:r>
    </w:p>
    <w:p w14:paraId="545343C1" w14:textId="30F21F87" w:rsidR="000027F0" w:rsidRDefault="00F74469" w:rsidP="000027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Status of </w:t>
      </w:r>
      <w:r w:rsidR="008D7EBE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Appointments</w:t>
      </w:r>
    </w:p>
    <w:p w14:paraId="1F1B850E" w14:textId="29C77AA3" w:rsidR="00641D3A" w:rsidRPr="00775053" w:rsidRDefault="00775053" w:rsidP="0077505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Bru</w:t>
      </w:r>
      <w:r w:rsidR="002335B7">
        <w:rPr>
          <w:rFonts w:ascii="Times New Roman" w:hAnsi="Times New Roman" w:cs="Times New Roman"/>
          <w:sz w:val="24"/>
          <w:szCs w:val="24"/>
        </w:rPr>
        <w:t xml:space="preserve">netti of Kansas reported there is a </w:t>
      </w:r>
      <w:r w:rsidR="0097465F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2335B7">
        <w:rPr>
          <w:rFonts w:ascii="Times New Roman" w:hAnsi="Times New Roman" w:cs="Times New Roman"/>
          <w:sz w:val="24"/>
          <w:szCs w:val="24"/>
        </w:rPr>
        <w:t>appointment for Kansas’s Commissioner that will need</w:t>
      </w:r>
      <w:r w:rsidR="0097465F">
        <w:rPr>
          <w:rFonts w:ascii="Times New Roman" w:hAnsi="Times New Roman" w:cs="Times New Roman"/>
          <w:sz w:val="24"/>
          <w:szCs w:val="24"/>
        </w:rPr>
        <w:t xml:space="preserve"> </w:t>
      </w:r>
      <w:r w:rsidR="00177399">
        <w:rPr>
          <w:rFonts w:ascii="Times New Roman" w:hAnsi="Times New Roman" w:cs="Times New Roman"/>
          <w:sz w:val="24"/>
          <w:szCs w:val="24"/>
        </w:rPr>
        <w:t xml:space="preserve">gubernatorial and </w:t>
      </w:r>
      <w:r w:rsidR="002148DA">
        <w:rPr>
          <w:rFonts w:ascii="Times New Roman" w:hAnsi="Times New Roman" w:cs="Times New Roman"/>
          <w:sz w:val="24"/>
          <w:szCs w:val="24"/>
        </w:rPr>
        <w:t xml:space="preserve">senate approval. </w:t>
      </w:r>
      <w:r w:rsidR="000C2CC2">
        <w:rPr>
          <w:rFonts w:ascii="Times New Roman" w:hAnsi="Times New Roman" w:cs="Times New Roman"/>
          <w:sz w:val="24"/>
          <w:szCs w:val="24"/>
        </w:rPr>
        <w:t xml:space="preserve">Commissioner Blackwell of </w:t>
      </w:r>
      <w:r w:rsidR="000A4C39">
        <w:rPr>
          <w:rFonts w:ascii="Times New Roman" w:hAnsi="Times New Roman" w:cs="Times New Roman"/>
          <w:sz w:val="24"/>
          <w:szCs w:val="24"/>
        </w:rPr>
        <w:t>Louisiana</w:t>
      </w:r>
      <w:r w:rsidR="000C2CC2">
        <w:rPr>
          <w:rFonts w:ascii="Times New Roman" w:hAnsi="Times New Roman" w:cs="Times New Roman"/>
          <w:sz w:val="24"/>
          <w:szCs w:val="24"/>
        </w:rPr>
        <w:t xml:space="preserve"> reported that there has been discussion on the appointment of an alternate </w:t>
      </w:r>
      <w:r w:rsidR="000A4C39">
        <w:rPr>
          <w:rFonts w:ascii="Times New Roman" w:hAnsi="Times New Roman" w:cs="Times New Roman"/>
          <w:sz w:val="24"/>
          <w:szCs w:val="24"/>
        </w:rPr>
        <w:t>commissioner for Louisiana.</w:t>
      </w:r>
      <w:r w:rsidR="00AB3932">
        <w:rPr>
          <w:rFonts w:ascii="Times New Roman" w:hAnsi="Times New Roman" w:cs="Times New Roman"/>
          <w:sz w:val="24"/>
          <w:szCs w:val="24"/>
        </w:rPr>
        <w:t xml:space="preserve"> Commissioner Dixon will reach out to Arkansas </w:t>
      </w:r>
      <w:proofErr w:type="gramStart"/>
      <w:r w:rsidR="00AB3932">
        <w:rPr>
          <w:rFonts w:ascii="Times New Roman" w:hAnsi="Times New Roman" w:cs="Times New Roman"/>
          <w:sz w:val="24"/>
          <w:szCs w:val="24"/>
        </w:rPr>
        <w:t>in an effort to</w:t>
      </w:r>
      <w:proofErr w:type="gramEnd"/>
      <w:r w:rsidR="00AB3932">
        <w:rPr>
          <w:rFonts w:ascii="Times New Roman" w:hAnsi="Times New Roman" w:cs="Times New Roman"/>
          <w:sz w:val="24"/>
          <w:szCs w:val="24"/>
        </w:rPr>
        <w:t xml:space="preserve"> secure an appointment for that position.</w:t>
      </w:r>
      <w:r w:rsidR="000A4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43372" w14:textId="2A5AA637" w:rsidR="00F74469" w:rsidRDefault="008D7EBE" w:rsidP="000027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Commissioner’s</w:t>
      </w:r>
      <w:r w:rsidR="00E10DBC">
        <w:rPr>
          <w:rFonts w:ascii="Times New Roman" w:hAnsi="Times New Roman" w:cs="Times New Roman"/>
          <w:b/>
          <w:bCs/>
          <w:sz w:val="24"/>
          <w:szCs w:val="24"/>
        </w:rPr>
        <w:t xml:space="preserve"> reports on any activities in their states that may be of interest to the Commission</w:t>
      </w:r>
    </w:p>
    <w:p w14:paraId="352CC6B2" w14:textId="21C2BAEA" w:rsidR="00D2397F" w:rsidRPr="00D2397F" w:rsidRDefault="00D2397F" w:rsidP="00D239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Brune</w:t>
      </w:r>
      <w:r w:rsidR="0029394D">
        <w:rPr>
          <w:rFonts w:ascii="Times New Roman" w:hAnsi="Times New Roman" w:cs="Times New Roman"/>
          <w:sz w:val="24"/>
          <w:szCs w:val="24"/>
        </w:rPr>
        <w:t xml:space="preserve">tti and Blackwell had nothing to report. </w:t>
      </w:r>
      <w:r w:rsidR="00E017F3">
        <w:rPr>
          <w:rFonts w:ascii="Times New Roman" w:hAnsi="Times New Roman" w:cs="Times New Roman"/>
          <w:sz w:val="24"/>
          <w:szCs w:val="24"/>
        </w:rPr>
        <w:t>Commissioner</w:t>
      </w:r>
      <w:r w:rsidR="0029394D">
        <w:rPr>
          <w:rFonts w:ascii="Times New Roman" w:hAnsi="Times New Roman" w:cs="Times New Roman"/>
          <w:sz w:val="24"/>
          <w:szCs w:val="24"/>
        </w:rPr>
        <w:t xml:space="preserve"> Dixon </w:t>
      </w:r>
      <w:r w:rsidR="00CD1193">
        <w:rPr>
          <w:rFonts w:ascii="Times New Roman" w:hAnsi="Times New Roman" w:cs="Times New Roman"/>
          <w:sz w:val="24"/>
          <w:szCs w:val="24"/>
        </w:rPr>
        <w:t xml:space="preserve">reported on </w:t>
      </w:r>
      <w:r w:rsidR="00595752">
        <w:rPr>
          <w:rFonts w:ascii="Times New Roman" w:hAnsi="Times New Roman" w:cs="Times New Roman"/>
          <w:sz w:val="24"/>
          <w:szCs w:val="24"/>
        </w:rPr>
        <w:t xml:space="preserve">items from the Oklahoma legislature that had garnered interest but ultimately died or did not make it out of committee. </w:t>
      </w:r>
    </w:p>
    <w:p w14:paraId="76C82AA7" w14:textId="50895F76" w:rsidR="00E10DBC" w:rsidRDefault="002C2C7C" w:rsidP="000027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Nonpayment of annual fees</w:t>
      </w:r>
    </w:p>
    <w:p w14:paraId="1EC948C8" w14:textId="3F459BB6" w:rsidR="007B35BD" w:rsidRPr="007B35BD" w:rsidRDefault="009B3426" w:rsidP="007B35B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Nonpayment of annual fees </w:t>
      </w:r>
      <w:proofErr w:type="gramStart"/>
      <w:r w:rsidR="00A7798B">
        <w:rPr>
          <w:rFonts w:ascii="Times New Roman" w:hAnsi="Times New Roman" w:cs="Times New Roman"/>
          <w:sz w:val="24"/>
          <w:szCs w:val="24"/>
        </w:rPr>
        <w:t>came up</w:t>
      </w:r>
      <w:proofErr w:type="gramEnd"/>
      <w:r w:rsidR="00A77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during the </w:t>
      </w:r>
      <w:r w:rsidR="00A7798B">
        <w:rPr>
          <w:rFonts w:ascii="Times New Roman" w:hAnsi="Times New Roman" w:cs="Times New Roman"/>
          <w:sz w:val="24"/>
          <w:szCs w:val="24"/>
        </w:rPr>
        <w:t xml:space="preserve">earlier </w:t>
      </w:r>
      <w:r>
        <w:rPr>
          <w:rFonts w:ascii="Times New Roman" w:hAnsi="Times New Roman" w:cs="Times New Roman"/>
          <w:sz w:val="24"/>
          <w:szCs w:val="24"/>
        </w:rPr>
        <w:t xml:space="preserve">budget discussion. </w:t>
      </w:r>
      <w:r w:rsidR="0059128F">
        <w:rPr>
          <w:rFonts w:ascii="Times New Roman" w:hAnsi="Times New Roman" w:cs="Times New Roman"/>
          <w:sz w:val="24"/>
          <w:szCs w:val="24"/>
        </w:rPr>
        <w:t xml:space="preserve">Kansas is in arrears </w:t>
      </w:r>
      <w:r w:rsidR="003D5A94">
        <w:rPr>
          <w:rFonts w:ascii="Times New Roman" w:hAnsi="Times New Roman" w:cs="Times New Roman"/>
          <w:sz w:val="24"/>
          <w:szCs w:val="24"/>
        </w:rPr>
        <w:t xml:space="preserve">and </w:t>
      </w:r>
      <w:r w:rsidR="002026B9">
        <w:rPr>
          <w:rFonts w:ascii="Times New Roman" w:hAnsi="Times New Roman" w:cs="Times New Roman"/>
          <w:sz w:val="24"/>
          <w:szCs w:val="24"/>
        </w:rPr>
        <w:t xml:space="preserve">the </w:t>
      </w:r>
      <w:r w:rsidR="00AC1630">
        <w:rPr>
          <w:rFonts w:ascii="Times New Roman" w:hAnsi="Times New Roman" w:cs="Times New Roman"/>
          <w:sz w:val="24"/>
          <w:szCs w:val="24"/>
        </w:rPr>
        <w:t>Administrator</w:t>
      </w:r>
      <w:r w:rsidR="002026B9">
        <w:rPr>
          <w:rFonts w:ascii="Times New Roman" w:hAnsi="Times New Roman" w:cs="Times New Roman"/>
          <w:sz w:val="24"/>
          <w:szCs w:val="24"/>
        </w:rPr>
        <w:t xml:space="preserve"> reported they have been </w:t>
      </w:r>
      <w:proofErr w:type="gramStart"/>
      <w:r w:rsidR="002026B9">
        <w:rPr>
          <w:rFonts w:ascii="Times New Roman" w:hAnsi="Times New Roman" w:cs="Times New Roman"/>
          <w:sz w:val="24"/>
          <w:szCs w:val="24"/>
        </w:rPr>
        <w:t>sent</w:t>
      </w:r>
      <w:proofErr w:type="gramEnd"/>
      <w:r w:rsidR="002026B9">
        <w:rPr>
          <w:rFonts w:ascii="Times New Roman" w:hAnsi="Times New Roman" w:cs="Times New Roman"/>
          <w:sz w:val="24"/>
          <w:szCs w:val="24"/>
        </w:rPr>
        <w:t xml:space="preserve"> multiple invoices and faxes, </w:t>
      </w:r>
      <w:r w:rsidR="00AC1630">
        <w:rPr>
          <w:rFonts w:ascii="Times New Roman" w:hAnsi="Times New Roman" w:cs="Times New Roman"/>
          <w:sz w:val="24"/>
          <w:szCs w:val="24"/>
        </w:rPr>
        <w:t>Kansas Commissioner</w:t>
      </w:r>
      <w:r>
        <w:rPr>
          <w:rFonts w:ascii="Times New Roman" w:hAnsi="Times New Roman" w:cs="Times New Roman"/>
          <w:sz w:val="24"/>
          <w:szCs w:val="24"/>
        </w:rPr>
        <w:t xml:space="preserve"> Brunetti</w:t>
      </w:r>
      <w:r w:rsidR="00AD0541">
        <w:rPr>
          <w:rFonts w:ascii="Times New Roman" w:hAnsi="Times New Roman" w:cs="Times New Roman"/>
          <w:sz w:val="24"/>
          <w:szCs w:val="24"/>
        </w:rPr>
        <w:t xml:space="preserve"> said he would follow up w</w:t>
      </w:r>
      <w:r w:rsidR="000F394F">
        <w:rPr>
          <w:rFonts w:ascii="Times New Roman" w:hAnsi="Times New Roman" w:cs="Times New Roman"/>
          <w:sz w:val="24"/>
          <w:szCs w:val="24"/>
        </w:rPr>
        <w:t>ith finance staff</w:t>
      </w:r>
      <w:r w:rsidR="00AD05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CCC29" w14:textId="77777777" w:rsidR="002C2C7C" w:rsidRDefault="002C2C7C" w:rsidP="002C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A190F" w14:textId="539B181E" w:rsidR="00933B7F" w:rsidRDefault="002C2C7C" w:rsidP="002C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 item 9. Select date for Special Meeting in FY25.</w:t>
      </w:r>
    </w:p>
    <w:p w14:paraId="7F3109F9" w14:textId="26867F5B" w:rsidR="004A200A" w:rsidRPr="00653366" w:rsidRDefault="000C5A9B" w:rsidP="004A2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meeting dates were discussed. A motion was made and seconded </w:t>
      </w:r>
      <w:r w:rsidR="008D7522">
        <w:rPr>
          <w:rFonts w:ascii="Times New Roman" w:hAnsi="Times New Roman" w:cs="Times New Roman"/>
          <w:sz w:val="24"/>
          <w:szCs w:val="24"/>
        </w:rPr>
        <w:t xml:space="preserve">for a special meeting on </w:t>
      </w:r>
      <w:r w:rsidR="00DB0677">
        <w:rPr>
          <w:rFonts w:ascii="Times New Roman" w:hAnsi="Times New Roman" w:cs="Times New Roman"/>
          <w:sz w:val="24"/>
          <w:szCs w:val="24"/>
        </w:rPr>
        <w:t xml:space="preserve">November 14, </w:t>
      </w:r>
      <w:r w:rsidR="004A200A">
        <w:rPr>
          <w:rFonts w:ascii="Times New Roman" w:hAnsi="Times New Roman" w:cs="Times New Roman"/>
          <w:sz w:val="24"/>
          <w:szCs w:val="24"/>
        </w:rPr>
        <w:t>2024,</w:t>
      </w:r>
      <w:r w:rsidR="00DB0677">
        <w:rPr>
          <w:rFonts w:ascii="Times New Roman" w:hAnsi="Times New Roman" w:cs="Times New Roman"/>
          <w:sz w:val="24"/>
          <w:szCs w:val="24"/>
        </w:rPr>
        <w:t xml:space="preserve"> at 10:00 am via Zoom.</w:t>
      </w:r>
      <w:r w:rsidR="004A200A">
        <w:rPr>
          <w:rFonts w:ascii="Times New Roman" w:hAnsi="Times New Roman" w:cs="Times New Roman"/>
          <w:sz w:val="24"/>
          <w:szCs w:val="24"/>
        </w:rPr>
        <w:t xml:space="preserve"> </w:t>
      </w:r>
      <w:r w:rsidR="004A200A"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passed.</w:t>
      </w:r>
    </w:p>
    <w:p w14:paraId="10EA1580" w14:textId="17588FAB" w:rsidR="000C5A9B" w:rsidRPr="000C5A9B" w:rsidRDefault="00DB0677" w:rsidP="002C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1DC3A" w14:textId="77777777" w:rsidR="00142035" w:rsidRDefault="00142035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968C7" w14:textId="77777777" w:rsidR="00C20893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6411" w14:textId="0D994D3A" w:rsidR="00C20893" w:rsidRPr="00D82E9D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E9D">
        <w:rPr>
          <w:rFonts w:ascii="Times New Roman" w:hAnsi="Times New Roman" w:cs="Times New Roman"/>
          <w:b/>
          <w:bCs/>
          <w:sz w:val="24"/>
          <w:szCs w:val="24"/>
        </w:rPr>
        <w:t>Adjournment.</w:t>
      </w:r>
    </w:p>
    <w:p w14:paraId="21682EC2" w14:textId="498104BD" w:rsidR="00C20893" w:rsidRPr="00554D07" w:rsidRDefault="00C20893" w:rsidP="00C20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and seconded to adjourn the meeting. </w:t>
      </w:r>
      <w:r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</w:t>
      </w:r>
      <w:r w:rsidR="00D82E9D">
        <w:rPr>
          <w:rFonts w:ascii="Times New Roman" w:hAnsi="Times New Roman" w:cs="Times New Roman"/>
          <w:sz w:val="24"/>
          <w:szCs w:val="24"/>
        </w:rPr>
        <w:t xml:space="preserve"> and the meeting was adjourned</w:t>
      </w:r>
      <w:r w:rsidRPr="00554D07">
        <w:rPr>
          <w:rFonts w:ascii="Times New Roman" w:hAnsi="Times New Roman" w:cs="Times New Roman"/>
          <w:sz w:val="24"/>
          <w:szCs w:val="24"/>
        </w:rPr>
        <w:t>.</w:t>
      </w:r>
    </w:p>
    <w:p w14:paraId="70652DF4" w14:textId="34D68E63" w:rsidR="00C20893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26FED" w14:textId="77777777" w:rsidR="00602ACD" w:rsidRDefault="00602ACD" w:rsidP="0060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 from the public.</w:t>
      </w:r>
    </w:p>
    <w:p w14:paraId="7C8B115F" w14:textId="69E60AD8" w:rsidR="001A2812" w:rsidRDefault="00A73622" w:rsidP="001E5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Cecilia Snyder </w:t>
      </w:r>
      <w:r w:rsidR="000F6F41">
        <w:rPr>
          <w:rFonts w:ascii="Times New Roman" w:hAnsi="Times New Roman" w:cs="Times New Roman"/>
          <w:sz w:val="24"/>
          <w:szCs w:val="24"/>
        </w:rPr>
        <w:t xml:space="preserve">reported that the Box.com </w:t>
      </w:r>
      <w:r w:rsidR="001A2812">
        <w:rPr>
          <w:rFonts w:ascii="Times New Roman" w:hAnsi="Times New Roman" w:cs="Times New Roman"/>
          <w:sz w:val="24"/>
          <w:szCs w:val="24"/>
        </w:rPr>
        <w:t xml:space="preserve">cloud </w:t>
      </w:r>
      <w:r w:rsidR="000F6F41">
        <w:rPr>
          <w:rFonts w:ascii="Times New Roman" w:hAnsi="Times New Roman" w:cs="Times New Roman"/>
          <w:sz w:val="24"/>
          <w:szCs w:val="24"/>
        </w:rPr>
        <w:t xml:space="preserve">system is working well </w:t>
      </w:r>
      <w:r w:rsidR="001A2812">
        <w:rPr>
          <w:rFonts w:ascii="Times New Roman" w:hAnsi="Times New Roman" w:cs="Times New Roman"/>
          <w:sz w:val="24"/>
          <w:szCs w:val="24"/>
        </w:rPr>
        <w:t xml:space="preserve">and </w:t>
      </w:r>
      <w:r w:rsidR="008F3E91">
        <w:rPr>
          <w:rFonts w:ascii="Times New Roman" w:hAnsi="Times New Roman" w:cs="Times New Roman"/>
          <w:sz w:val="24"/>
          <w:szCs w:val="24"/>
        </w:rPr>
        <w:t xml:space="preserve">gave an update on her use of the system. </w:t>
      </w:r>
    </w:p>
    <w:p w14:paraId="2389F99B" w14:textId="77777777" w:rsidR="001A2812" w:rsidRDefault="001A2812" w:rsidP="001E5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2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9A5"/>
    <w:multiLevelType w:val="hybridMultilevel"/>
    <w:tmpl w:val="61EAB6D2"/>
    <w:lvl w:ilvl="0" w:tplc="AD121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93494"/>
    <w:multiLevelType w:val="hybridMultilevel"/>
    <w:tmpl w:val="6610D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C89"/>
    <w:multiLevelType w:val="hybridMultilevel"/>
    <w:tmpl w:val="ADBEED82"/>
    <w:lvl w:ilvl="0" w:tplc="6EE24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2626">
    <w:abstractNumId w:val="2"/>
  </w:num>
  <w:num w:numId="2" w16cid:durableId="504445326">
    <w:abstractNumId w:val="1"/>
  </w:num>
  <w:num w:numId="3" w16cid:durableId="9459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5B"/>
    <w:rsid w:val="000027F0"/>
    <w:rsid w:val="000031B2"/>
    <w:rsid w:val="00007191"/>
    <w:rsid w:val="000164E0"/>
    <w:rsid w:val="00021135"/>
    <w:rsid w:val="00024DCE"/>
    <w:rsid w:val="00025578"/>
    <w:rsid w:val="00026760"/>
    <w:rsid w:val="00032D72"/>
    <w:rsid w:val="0003355F"/>
    <w:rsid w:val="00033814"/>
    <w:rsid w:val="00034A88"/>
    <w:rsid w:val="000543D7"/>
    <w:rsid w:val="00063FB5"/>
    <w:rsid w:val="000715F9"/>
    <w:rsid w:val="0007450D"/>
    <w:rsid w:val="000815CE"/>
    <w:rsid w:val="00084AD5"/>
    <w:rsid w:val="000912B3"/>
    <w:rsid w:val="00094535"/>
    <w:rsid w:val="000965CB"/>
    <w:rsid w:val="000A035A"/>
    <w:rsid w:val="000A25C9"/>
    <w:rsid w:val="000A35C6"/>
    <w:rsid w:val="000A4C39"/>
    <w:rsid w:val="000B5C2B"/>
    <w:rsid w:val="000B666B"/>
    <w:rsid w:val="000C0A7C"/>
    <w:rsid w:val="000C2CC2"/>
    <w:rsid w:val="000C4402"/>
    <w:rsid w:val="000C5A9B"/>
    <w:rsid w:val="000D524F"/>
    <w:rsid w:val="000D7069"/>
    <w:rsid w:val="000D716E"/>
    <w:rsid w:val="000E2023"/>
    <w:rsid w:val="000F1ED1"/>
    <w:rsid w:val="000F394F"/>
    <w:rsid w:val="000F4224"/>
    <w:rsid w:val="000F6F41"/>
    <w:rsid w:val="000F7AEC"/>
    <w:rsid w:val="00102D7E"/>
    <w:rsid w:val="00111E5C"/>
    <w:rsid w:val="00115F4E"/>
    <w:rsid w:val="00120408"/>
    <w:rsid w:val="0012139C"/>
    <w:rsid w:val="00121A11"/>
    <w:rsid w:val="00122646"/>
    <w:rsid w:val="001249D7"/>
    <w:rsid w:val="00134470"/>
    <w:rsid w:val="00141093"/>
    <w:rsid w:val="00141267"/>
    <w:rsid w:val="00141DD5"/>
    <w:rsid w:val="00141E22"/>
    <w:rsid w:val="00142035"/>
    <w:rsid w:val="0014652E"/>
    <w:rsid w:val="00163BAB"/>
    <w:rsid w:val="00163EE6"/>
    <w:rsid w:val="00165EE8"/>
    <w:rsid w:val="00174590"/>
    <w:rsid w:val="00177399"/>
    <w:rsid w:val="00192E6C"/>
    <w:rsid w:val="001931E3"/>
    <w:rsid w:val="001A2812"/>
    <w:rsid w:val="001B201A"/>
    <w:rsid w:val="001D5DC2"/>
    <w:rsid w:val="001E52F4"/>
    <w:rsid w:val="001E5EAD"/>
    <w:rsid w:val="001E7728"/>
    <w:rsid w:val="001F1FEB"/>
    <w:rsid w:val="001F7DF5"/>
    <w:rsid w:val="002026B9"/>
    <w:rsid w:val="00206691"/>
    <w:rsid w:val="0021293E"/>
    <w:rsid w:val="0021338E"/>
    <w:rsid w:val="002148DA"/>
    <w:rsid w:val="00214DD2"/>
    <w:rsid w:val="00217F99"/>
    <w:rsid w:val="002235CB"/>
    <w:rsid w:val="002259C0"/>
    <w:rsid w:val="00230711"/>
    <w:rsid w:val="002335B7"/>
    <w:rsid w:val="00236145"/>
    <w:rsid w:val="002361BF"/>
    <w:rsid w:val="002434D6"/>
    <w:rsid w:val="0024547A"/>
    <w:rsid w:val="002463CF"/>
    <w:rsid w:val="00246C72"/>
    <w:rsid w:val="0025065B"/>
    <w:rsid w:val="00250EDE"/>
    <w:rsid w:val="00257FBE"/>
    <w:rsid w:val="00265671"/>
    <w:rsid w:val="002658DD"/>
    <w:rsid w:val="00274792"/>
    <w:rsid w:val="00276C05"/>
    <w:rsid w:val="0029394D"/>
    <w:rsid w:val="002963C5"/>
    <w:rsid w:val="002B23EB"/>
    <w:rsid w:val="002C2C7C"/>
    <w:rsid w:val="002C5A0D"/>
    <w:rsid w:val="002D6163"/>
    <w:rsid w:val="002E7C14"/>
    <w:rsid w:val="002F12B1"/>
    <w:rsid w:val="002F14F6"/>
    <w:rsid w:val="002F6033"/>
    <w:rsid w:val="00302A2F"/>
    <w:rsid w:val="003058F4"/>
    <w:rsid w:val="00306685"/>
    <w:rsid w:val="00307821"/>
    <w:rsid w:val="003109B6"/>
    <w:rsid w:val="00311AE0"/>
    <w:rsid w:val="00314E63"/>
    <w:rsid w:val="003155A5"/>
    <w:rsid w:val="00320219"/>
    <w:rsid w:val="0032191C"/>
    <w:rsid w:val="0032469A"/>
    <w:rsid w:val="00337960"/>
    <w:rsid w:val="003422BF"/>
    <w:rsid w:val="00344DF1"/>
    <w:rsid w:val="00345AA2"/>
    <w:rsid w:val="00350593"/>
    <w:rsid w:val="00355C93"/>
    <w:rsid w:val="003628BE"/>
    <w:rsid w:val="00372071"/>
    <w:rsid w:val="00381A27"/>
    <w:rsid w:val="00383387"/>
    <w:rsid w:val="003938B4"/>
    <w:rsid w:val="00395D5D"/>
    <w:rsid w:val="003A3640"/>
    <w:rsid w:val="003B0973"/>
    <w:rsid w:val="003D5A94"/>
    <w:rsid w:val="003E32AE"/>
    <w:rsid w:val="003E5CE6"/>
    <w:rsid w:val="003E6C26"/>
    <w:rsid w:val="003F3100"/>
    <w:rsid w:val="003F4AC5"/>
    <w:rsid w:val="0040480F"/>
    <w:rsid w:val="00407402"/>
    <w:rsid w:val="0041485D"/>
    <w:rsid w:val="00431C85"/>
    <w:rsid w:val="0043325C"/>
    <w:rsid w:val="00435DA4"/>
    <w:rsid w:val="00436E8A"/>
    <w:rsid w:val="00437434"/>
    <w:rsid w:val="00440914"/>
    <w:rsid w:val="00440A50"/>
    <w:rsid w:val="0044152A"/>
    <w:rsid w:val="00446CF2"/>
    <w:rsid w:val="00472083"/>
    <w:rsid w:val="00480AB1"/>
    <w:rsid w:val="00482A3F"/>
    <w:rsid w:val="00490864"/>
    <w:rsid w:val="004A200A"/>
    <w:rsid w:val="004A5024"/>
    <w:rsid w:val="004A5AD2"/>
    <w:rsid w:val="004A7390"/>
    <w:rsid w:val="004B415B"/>
    <w:rsid w:val="004C2EEB"/>
    <w:rsid w:val="004C70AA"/>
    <w:rsid w:val="004D0161"/>
    <w:rsid w:val="004D7486"/>
    <w:rsid w:val="004D7F69"/>
    <w:rsid w:val="004E620C"/>
    <w:rsid w:val="004F23B3"/>
    <w:rsid w:val="004F7AC5"/>
    <w:rsid w:val="00512376"/>
    <w:rsid w:val="005134F7"/>
    <w:rsid w:val="00517020"/>
    <w:rsid w:val="00541A0F"/>
    <w:rsid w:val="00551E25"/>
    <w:rsid w:val="00554D07"/>
    <w:rsid w:val="00574EB4"/>
    <w:rsid w:val="00575ACF"/>
    <w:rsid w:val="00576ACA"/>
    <w:rsid w:val="00585FBE"/>
    <w:rsid w:val="0059128F"/>
    <w:rsid w:val="00591BE7"/>
    <w:rsid w:val="00591C22"/>
    <w:rsid w:val="005923B0"/>
    <w:rsid w:val="0059453D"/>
    <w:rsid w:val="00595752"/>
    <w:rsid w:val="005C3E5B"/>
    <w:rsid w:val="005D5473"/>
    <w:rsid w:val="005D7A06"/>
    <w:rsid w:val="005E2053"/>
    <w:rsid w:val="005F35DE"/>
    <w:rsid w:val="00600C8D"/>
    <w:rsid w:val="00601A3F"/>
    <w:rsid w:val="00602ACD"/>
    <w:rsid w:val="00607AF3"/>
    <w:rsid w:val="0061314F"/>
    <w:rsid w:val="00614C9E"/>
    <w:rsid w:val="00615C29"/>
    <w:rsid w:val="00617AA7"/>
    <w:rsid w:val="0062634A"/>
    <w:rsid w:val="00627C0F"/>
    <w:rsid w:val="00630C93"/>
    <w:rsid w:val="00632AB5"/>
    <w:rsid w:val="00641D3A"/>
    <w:rsid w:val="00643EDE"/>
    <w:rsid w:val="0064585B"/>
    <w:rsid w:val="00646D86"/>
    <w:rsid w:val="00650B6D"/>
    <w:rsid w:val="00653366"/>
    <w:rsid w:val="00654E06"/>
    <w:rsid w:val="00656096"/>
    <w:rsid w:val="0066362D"/>
    <w:rsid w:val="00663F67"/>
    <w:rsid w:val="00666952"/>
    <w:rsid w:val="00674BA4"/>
    <w:rsid w:val="006752EA"/>
    <w:rsid w:val="006836AE"/>
    <w:rsid w:val="00683C89"/>
    <w:rsid w:val="00684DB3"/>
    <w:rsid w:val="00685BF5"/>
    <w:rsid w:val="0068628D"/>
    <w:rsid w:val="00691A3B"/>
    <w:rsid w:val="00697B67"/>
    <w:rsid w:val="006B3C2B"/>
    <w:rsid w:val="006C3116"/>
    <w:rsid w:val="006C3927"/>
    <w:rsid w:val="006D0159"/>
    <w:rsid w:val="006D1661"/>
    <w:rsid w:val="006E610B"/>
    <w:rsid w:val="006E6614"/>
    <w:rsid w:val="006F6C94"/>
    <w:rsid w:val="00700857"/>
    <w:rsid w:val="00700F9F"/>
    <w:rsid w:val="00702B6E"/>
    <w:rsid w:val="00707272"/>
    <w:rsid w:val="00725E05"/>
    <w:rsid w:val="00730387"/>
    <w:rsid w:val="00745DBB"/>
    <w:rsid w:val="00765021"/>
    <w:rsid w:val="0076619E"/>
    <w:rsid w:val="0077049D"/>
    <w:rsid w:val="00771773"/>
    <w:rsid w:val="00774BE4"/>
    <w:rsid w:val="00775053"/>
    <w:rsid w:val="00783723"/>
    <w:rsid w:val="00785999"/>
    <w:rsid w:val="00791667"/>
    <w:rsid w:val="007968D7"/>
    <w:rsid w:val="00797908"/>
    <w:rsid w:val="0079790B"/>
    <w:rsid w:val="007A7E62"/>
    <w:rsid w:val="007B35BD"/>
    <w:rsid w:val="007B6C25"/>
    <w:rsid w:val="007D0125"/>
    <w:rsid w:val="007D2365"/>
    <w:rsid w:val="007D2D54"/>
    <w:rsid w:val="007E7F0A"/>
    <w:rsid w:val="007F74DF"/>
    <w:rsid w:val="00821155"/>
    <w:rsid w:val="00827468"/>
    <w:rsid w:val="0084189D"/>
    <w:rsid w:val="0084457C"/>
    <w:rsid w:val="00847BF4"/>
    <w:rsid w:val="008658DB"/>
    <w:rsid w:val="008832E0"/>
    <w:rsid w:val="0088406B"/>
    <w:rsid w:val="00884CED"/>
    <w:rsid w:val="008874C6"/>
    <w:rsid w:val="00894305"/>
    <w:rsid w:val="0089623E"/>
    <w:rsid w:val="008A5043"/>
    <w:rsid w:val="008A51F1"/>
    <w:rsid w:val="008B1033"/>
    <w:rsid w:val="008D7522"/>
    <w:rsid w:val="008D7EBE"/>
    <w:rsid w:val="008E3349"/>
    <w:rsid w:val="008E5C19"/>
    <w:rsid w:val="008F3E91"/>
    <w:rsid w:val="009050FF"/>
    <w:rsid w:val="009062ED"/>
    <w:rsid w:val="00906941"/>
    <w:rsid w:val="00911158"/>
    <w:rsid w:val="009130BB"/>
    <w:rsid w:val="00920574"/>
    <w:rsid w:val="00924ACE"/>
    <w:rsid w:val="00927F3A"/>
    <w:rsid w:val="009320C4"/>
    <w:rsid w:val="00933B7F"/>
    <w:rsid w:val="00934ED2"/>
    <w:rsid w:val="0094006A"/>
    <w:rsid w:val="009449CD"/>
    <w:rsid w:val="00947202"/>
    <w:rsid w:val="00950AB1"/>
    <w:rsid w:val="00955FF0"/>
    <w:rsid w:val="0096105C"/>
    <w:rsid w:val="00964E74"/>
    <w:rsid w:val="009667FB"/>
    <w:rsid w:val="00967DCA"/>
    <w:rsid w:val="00970DA0"/>
    <w:rsid w:val="00971C90"/>
    <w:rsid w:val="00972EB5"/>
    <w:rsid w:val="00973F26"/>
    <w:rsid w:val="0097465F"/>
    <w:rsid w:val="00974E72"/>
    <w:rsid w:val="0097593A"/>
    <w:rsid w:val="009769C6"/>
    <w:rsid w:val="009822BD"/>
    <w:rsid w:val="00983019"/>
    <w:rsid w:val="00990D49"/>
    <w:rsid w:val="00992BCA"/>
    <w:rsid w:val="00996754"/>
    <w:rsid w:val="009A1740"/>
    <w:rsid w:val="009A4C77"/>
    <w:rsid w:val="009A663C"/>
    <w:rsid w:val="009A6B99"/>
    <w:rsid w:val="009A6E72"/>
    <w:rsid w:val="009B3426"/>
    <w:rsid w:val="009B5D93"/>
    <w:rsid w:val="009C1F9D"/>
    <w:rsid w:val="009C3047"/>
    <w:rsid w:val="009C3AF7"/>
    <w:rsid w:val="009C7D71"/>
    <w:rsid w:val="009D3D07"/>
    <w:rsid w:val="009E49BC"/>
    <w:rsid w:val="009E5BF7"/>
    <w:rsid w:val="009E63C8"/>
    <w:rsid w:val="009F208F"/>
    <w:rsid w:val="009F443D"/>
    <w:rsid w:val="009F581D"/>
    <w:rsid w:val="00A0650F"/>
    <w:rsid w:val="00A109CB"/>
    <w:rsid w:val="00A25784"/>
    <w:rsid w:val="00A25F5C"/>
    <w:rsid w:val="00A26BEA"/>
    <w:rsid w:val="00A32779"/>
    <w:rsid w:val="00A40BA0"/>
    <w:rsid w:val="00A4417F"/>
    <w:rsid w:val="00A56AA9"/>
    <w:rsid w:val="00A61507"/>
    <w:rsid w:val="00A649CF"/>
    <w:rsid w:val="00A67082"/>
    <w:rsid w:val="00A6738F"/>
    <w:rsid w:val="00A71262"/>
    <w:rsid w:val="00A71EA5"/>
    <w:rsid w:val="00A72A7A"/>
    <w:rsid w:val="00A73622"/>
    <w:rsid w:val="00A7389C"/>
    <w:rsid w:val="00A7693D"/>
    <w:rsid w:val="00A7798B"/>
    <w:rsid w:val="00A86B66"/>
    <w:rsid w:val="00A87BDA"/>
    <w:rsid w:val="00A938CC"/>
    <w:rsid w:val="00A94474"/>
    <w:rsid w:val="00A9524B"/>
    <w:rsid w:val="00AB3932"/>
    <w:rsid w:val="00AB4D5C"/>
    <w:rsid w:val="00AC1630"/>
    <w:rsid w:val="00AC37A7"/>
    <w:rsid w:val="00AD0541"/>
    <w:rsid w:val="00AD2D03"/>
    <w:rsid w:val="00AD4540"/>
    <w:rsid w:val="00AD4CCF"/>
    <w:rsid w:val="00AF3BCE"/>
    <w:rsid w:val="00B0690B"/>
    <w:rsid w:val="00B073A1"/>
    <w:rsid w:val="00B14FAE"/>
    <w:rsid w:val="00B20977"/>
    <w:rsid w:val="00B21A37"/>
    <w:rsid w:val="00B26336"/>
    <w:rsid w:val="00B3363B"/>
    <w:rsid w:val="00B33AA6"/>
    <w:rsid w:val="00B33B68"/>
    <w:rsid w:val="00B3490D"/>
    <w:rsid w:val="00B469F6"/>
    <w:rsid w:val="00B47839"/>
    <w:rsid w:val="00B50801"/>
    <w:rsid w:val="00B50B40"/>
    <w:rsid w:val="00B62335"/>
    <w:rsid w:val="00B62398"/>
    <w:rsid w:val="00B758C7"/>
    <w:rsid w:val="00B85EF6"/>
    <w:rsid w:val="00B85FDB"/>
    <w:rsid w:val="00B96099"/>
    <w:rsid w:val="00B96B18"/>
    <w:rsid w:val="00BA5907"/>
    <w:rsid w:val="00BA5F42"/>
    <w:rsid w:val="00BB23D2"/>
    <w:rsid w:val="00BB59F9"/>
    <w:rsid w:val="00BC2F6F"/>
    <w:rsid w:val="00BD0139"/>
    <w:rsid w:val="00BD3445"/>
    <w:rsid w:val="00BD60E9"/>
    <w:rsid w:val="00BD6B4C"/>
    <w:rsid w:val="00BE09E1"/>
    <w:rsid w:val="00BE2236"/>
    <w:rsid w:val="00BE45D2"/>
    <w:rsid w:val="00BE5E89"/>
    <w:rsid w:val="00BF1271"/>
    <w:rsid w:val="00BF6D84"/>
    <w:rsid w:val="00C1144E"/>
    <w:rsid w:val="00C1288A"/>
    <w:rsid w:val="00C13D05"/>
    <w:rsid w:val="00C14E70"/>
    <w:rsid w:val="00C20893"/>
    <w:rsid w:val="00C212D8"/>
    <w:rsid w:val="00C2294D"/>
    <w:rsid w:val="00C25085"/>
    <w:rsid w:val="00C3331D"/>
    <w:rsid w:val="00C431FD"/>
    <w:rsid w:val="00C46720"/>
    <w:rsid w:val="00C46B51"/>
    <w:rsid w:val="00C54139"/>
    <w:rsid w:val="00C556B2"/>
    <w:rsid w:val="00C5673C"/>
    <w:rsid w:val="00C6385A"/>
    <w:rsid w:val="00C66548"/>
    <w:rsid w:val="00C80144"/>
    <w:rsid w:val="00C82D0B"/>
    <w:rsid w:val="00C84B13"/>
    <w:rsid w:val="00C9353B"/>
    <w:rsid w:val="00C953F8"/>
    <w:rsid w:val="00CA19E3"/>
    <w:rsid w:val="00CA1A07"/>
    <w:rsid w:val="00CA32BD"/>
    <w:rsid w:val="00CA3F16"/>
    <w:rsid w:val="00CB152E"/>
    <w:rsid w:val="00CB451D"/>
    <w:rsid w:val="00CD1193"/>
    <w:rsid w:val="00CF2553"/>
    <w:rsid w:val="00CF3E5A"/>
    <w:rsid w:val="00CF50AE"/>
    <w:rsid w:val="00D020CA"/>
    <w:rsid w:val="00D0417D"/>
    <w:rsid w:val="00D058F7"/>
    <w:rsid w:val="00D23702"/>
    <w:rsid w:val="00D23823"/>
    <w:rsid w:val="00D2397F"/>
    <w:rsid w:val="00D35DDE"/>
    <w:rsid w:val="00D40A3C"/>
    <w:rsid w:val="00D44970"/>
    <w:rsid w:val="00D44F3F"/>
    <w:rsid w:val="00D50B7B"/>
    <w:rsid w:val="00D55487"/>
    <w:rsid w:val="00D61038"/>
    <w:rsid w:val="00D6274F"/>
    <w:rsid w:val="00D75B73"/>
    <w:rsid w:val="00D823A7"/>
    <w:rsid w:val="00D82E9D"/>
    <w:rsid w:val="00D9093E"/>
    <w:rsid w:val="00D92383"/>
    <w:rsid w:val="00DA2BBC"/>
    <w:rsid w:val="00DA77D0"/>
    <w:rsid w:val="00DB002C"/>
    <w:rsid w:val="00DB0677"/>
    <w:rsid w:val="00DB4398"/>
    <w:rsid w:val="00DB670F"/>
    <w:rsid w:val="00DC16D5"/>
    <w:rsid w:val="00DC237B"/>
    <w:rsid w:val="00DC483B"/>
    <w:rsid w:val="00DE0626"/>
    <w:rsid w:val="00DE1AFE"/>
    <w:rsid w:val="00DE2494"/>
    <w:rsid w:val="00DE6705"/>
    <w:rsid w:val="00DF0964"/>
    <w:rsid w:val="00DF4E22"/>
    <w:rsid w:val="00DF5B64"/>
    <w:rsid w:val="00E00873"/>
    <w:rsid w:val="00E017F3"/>
    <w:rsid w:val="00E0274F"/>
    <w:rsid w:val="00E03054"/>
    <w:rsid w:val="00E03F24"/>
    <w:rsid w:val="00E049EF"/>
    <w:rsid w:val="00E04C38"/>
    <w:rsid w:val="00E067B4"/>
    <w:rsid w:val="00E10DBC"/>
    <w:rsid w:val="00E147F2"/>
    <w:rsid w:val="00E24923"/>
    <w:rsid w:val="00E46C56"/>
    <w:rsid w:val="00E577F2"/>
    <w:rsid w:val="00E61773"/>
    <w:rsid w:val="00E646D8"/>
    <w:rsid w:val="00E74F2C"/>
    <w:rsid w:val="00E74F73"/>
    <w:rsid w:val="00E75626"/>
    <w:rsid w:val="00E813E4"/>
    <w:rsid w:val="00E81872"/>
    <w:rsid w:val="00E852A2"/>
    <w:rsid w:val="00E867E0"/>
    <w:rsid w:val="00E93048"/>
    <w:rsid w:val="00E939C0"/>
    <w:rsid w:val="00EB567B"/>
    <w:rsid w:val="00EB5B2B"/>
    <w:rsid w:val="00EB7ADB"/>
    <w:rsid w:val="00EC645A"/>
    <w:rsid w:val="00EE1661"/>
    <w:rsid w:val="00EE4FBC"/>
    <w:rsid w:val="00EE6852"/>
    <w:rsid w:val="00EF19C5"/>
    <w:rsid w:val="00F0636A"/>
    <w:rsid w:val="00F112A1"/>
    <w:rsid w:val="00F112A7"/>
    <w:rsid w:val="00F22A3D"/>
    <w:rsid w:val="00F238CD"/>
    <w:rsid w:val="00F24949"/>
    <w:rsid w:val="00F310B5"/>
    <w:rsid w:val="00F3169F"/>
    <w:rsid w:val="00F34155"/>
    <w:rsid w:val="00F34E24"/>
    <w:rsid w:val="00F36572"/>
    <w:rsid w:val="00F36B04"/>
    <w:rsid w:val="00F41777"/>
    <w:rsid w:val="00F427EF"/>
    <w:rsid w:val="00F42E2D"/>
    <w:rsid w:val="00F56089"/>
    <w:rsid w:val="00F669EC"/>
    <w:rsid w:val="00F73184"/>
    <w:rsid w:val="00F74469"/>
    <w:rsid w:val="00F76270"/>
    <w:rsid w:val="00F76B8F"/>
    <w:rsid w:val="00F84884"/>
    <w:rsid w:val="00F849E4"/>
    <w:rsid w:val="00F8529D"/>
    <w:rsid w:val="00FA0CF3"/>
    <w:rsid w:val="00FA1CB1"/>
    <w:rsid w:val="00FA365E"/>
    <w:rsid w:val="00FA46C5"/>
    <w:rsid w:val="00FB408E"/>
    <w:rsid w:val="00FB6CFA"/>
    <w:rsid w:val="00FB6E52"/>
    <w:rsid w:val="00FB77FB"/>
    <w:rsid w:val="00FC038A"/>
    <w:rsid w:val="00FC20F2"/>
    <w:rsid w:val="00FC64F2"/>
    <w:rsid w:val="00FC7EC9"/>
    <w:rsid w:val="00FD065A"/>
    <w:rsid w:val="00FD594D"/>
    <w:rsid w:val="00FE36BF"/>
    <w:rsid w:val="00FE4CA9"/>
    <w:rsid w:val="00FF4212"/>
    <w:rsid w:val="00FF46BD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F325"/>
  <w15:chartTrackingRefBased/>
  <w15:docId w15:val="{585DF5AF-0C89-4C50-8983-DC02D97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6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3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2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3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14AB-202D-4DBB-A6E1-706A6256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Stickney</dc:creator>
  <cp:keywords/>
  <dc:description/>
  <cp:lastModifiedBy>Kelly Dixon</cp:lastModifiedBy>
  <cp:revision>2</cp:revision>
  <cp:lastPrinted>2024-04-11T19:58:00Z</cp:lastPrinted>
  <dcterms:created xsi:type="dcterms:W3CDTF">2025-06-16T18:09:00Z</dcterms:created>
  <dcterms:modified xsi:type="dcterms:W3CDTF">2025-06-16T18:09:00Z</dcterms:modified>
</cp:coreProperties>
</file>